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AE" w:rsidRDefault="000E4C8B" w:rsidP="00CA1F46">
      <w:pPr>
        <w:jc w:val="center"/>
        <w:rPr>
          <w:rFonts w:ascii="メイリオ" w:eastAsia="メイリオ" w:hAnsi="メイリオ"/>
          <w:sz w:val="36"/>
          <w:szCs w:val="36"/>
        </w:rPr>
      </w:pPr>
      <w:bookmarkStart w:id="0" w:name="_GoBack"/>
      <w:bookmarkEnd w:id="0"/>
      <w:r w:rsidRPr="000E4C8B">
        <w:rPr>
          <w:rFonts w:ascii="メイリオ" w:eastAsia="メイリオ" w:hAnsi="メイリオ" w:hint="eastAsia"/>
          <w:sz w:val="36"/>
          <w:szCs w:val="36"/>
        </w:rPr>
        <w:t>福岡工業工友会ホームページ</w:t>
      </w:r>
      <w:r w:rsidR="00324EAE" w:rsidRPr="000E4C8B">
        <w:rPr>
          <w:rFonts w:ascii="メイリオ" w:eastAsia="メイリオ" w:hAnsi="メイリオ" w:hint="eastAsia"/>
          <w:sz w:val="36"/>
          <w:szCs w:val="36"/>
        </w:rPr>
        <w:t>リンク</w:t>
      </w:r>
      <w:r w:rsidRPr="000E4C8B">
        <w:rPr>
          <w:rFonts w:ascii="メイリオ" w:eastAsia="メイリオ" w:hAnsi="メイリオ" w:hint="eastAsia"/>
          <w:sz w:val="36"/>
          <w:szCs w:val="36"/>
        </w:rPr>
        <w:t>等</w:t>
      </w:r>
      <w:r w:rsidR="007C7523">
        <w:rPr>
          <w:rFonts w:ascii="メイリオ" w:eastAsia="メイリオ" w:hAnsi="メイリオ" w:hint="eastAsia"/>
          <w:sz w:val="36"/>
          <w:szCs w:val="36"/>
        </w:rPr>
        <w:t xml:space="preserve">　</w:t>
      </w:r>
      <w:r w:rsidRPr="000E4C8B">
        <w:rPr>
          <w:rFonts w:ascii="メイリオ" w:eastAsia="メイリオ" w:hAnsi="メイリオ" w:hint="eastAsia"/>
          <w:sz w:val="36"/>
          <w:szCs w:val="36"/>
        </w:rPr>
        <w:t>覚え</w:t>
      </w:r>
      <w:r w:rsidR="00324EAE" w:rsidRPr="000E4C8B">
        <w:rPr>
          <w:rFonts w:ascii="メイリオ" w:eastAsia="メイリオ" w:hAnsi="メイリオ" w:hint="eastAsia"/>
          <w:sz w:val="36"/>
          <w:szCs w:val="36"/>
        </w:rPr>
        <w:t>書</w:t>
      </w:r>
    </w:p>
    <w:p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１ リンク</w:t>
      </w:r>
      <w:r w:rsidR="000E4C8B">
        <w:rPr>
          <w:rFonts w:ascii="メイリオ" w:eastAsia="メイリオ" w:hAnsi="メイリオ" w:hint="eastAsia"/>
          <w:sz w:val="24"/>
        </w:rPr>
        <w:t>等</w:t>
      </w:r>
      <w:r w:rsidR="007C7523">
        <w:rPr>
          <w:rFonts w:ascii="メイリオ" w:eastAsia="メイリオ" w:hAnsi="メイリオ" w:hint="eastAsia"/>
          <w:sz w:val="24"/>
        </w:rPr>
        <w:t>の</w:t>
      </w:r>
      <w:r w:rsidRPr="00CA1F46">
        <w:rPr>
          <w:rFonts w:ascii="メイリオ" w:eastAsia="メイリオ" w:hAnsi="メイリオ" w:hint="eastAsia"/>
          <w:sz w:val="24"/>
        </w:rPr>
        <w:t>期間</w:t>
      </w:r>
    </w:p>
    <w:p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 xml:space="preserve"> </w:t>
      </w:r>
      <w:r w:rsidR="008266F2">
        <w:rPr>
          <w:rFonts w:ascii="メイリオ" w:eastAsia="メイリオ" w:hAnsi="メイリオ" w:hint="eastAsia"/>
          <w:sz w:val="24"/>
        </w:rPr>
        <w:t>20</w:t>
      </w:r>
      <w:r w:rsidR="00E7505C">
        <w:rPr>
          <w:rFonts w:ascii="メイリオ" w:eastAsia="メイリオ" w:hAnsi="メイリオ" w:hint="eastAsia"/>
          <w:sz w:val="24"/>
        </w:rPr>
        <w:t>○○</w:t>
      </w:r>
      <w:r w:rsidRPr="00CA1F46">
        <w:rPr>
          <w:rFonts w:ascii="メイリオ" w:eastAsia="メイリオ" w:hAnsi="メイリオ" w:hint="eastAsia"/>
          <w:sz w:val="24"/>
        </w:rPr>
        <w:t>(平成</w:t>
      </w:r>
      <w:r w:rsidR="00E7505C">
        <w:rPr>
          <w:rFonts w:ascii="メイリオ" w:eastAsia="メイリオ" w:hAnsi="メイリオ" w:hint="eastAsia"/>
          <w:sz w:val="24"/>
        </w:rPr>
        <w:t>○○</w:t>
      </w:r>
      <w:r w:rsidRPr="00CA1F46">
        <w:rPr>
          <w:rFonts w:ascii="メイリオ" w:eastAsia="メイリオ" w:hAnsi="メイリオ" w:hint="eastAsia"/>
          <w:sz w:val="24"/>
        </w:rPr>
        <w:t>)年</w:t>
      </w:r>
      <w:r w:rsidR="00E7505C">
        <w:rPr>
          <w:rFonts w:ascii="メイリオ" w:eastAsia="メイリオ" w:hAnsi="メイリオ" w:hint="eastAsia"/>
          <w:sz w:val="24"/>
        </w:rPr>
        <w:t>○○</w:t>
      </w:r>
      <w:r w:rsidRPr="00CA1F46">
        <w:rPr>
          <w:rFonts w:ascii="メイリオ" w:eastAsia="メイリオ" w:hAnsi="メイリオ" w:hint="eastAsia"/>
          <w:sz w:val="24"/>
        </w:rPr>
        <w:t>月</w:t>
      </w:r>
      <w:r w:rsidR="00E7505C">
        <w:rPr>
          <w:rFonts w:ascii="メイリオ" w:eastAsia="メイリオ" w:hAnsi="メイリオ" w:hint="eastAsia"/>
          <w:sz w:val="24"/>
        </w:rPr>
        <w:t>○○</w:t>
      </w:r>
      <w:r w:rsidRPr="00CA1F46">
        <w:rPr>
          <w:rFonts w:ascii="メイリオ" w:eastAsia="メイリオ" w:hAnsi="メイリオ" w:hint="eastAsia"/>
          <w:sz w:val="24"/>
        </w:rPr>
        <w:t>日</w:t>
      </w:r>
      <w:r w:rsidR="00A16B7E">
        <w:rPr>
          <w:rFonts w:ascii="メイリオ" w:eastAsia="メイリオ" w:hAnsi="メイリオ" w:hint="eastAsia"/>
          <w:sz w:val="24"/>
        </w:rPr>
        <w:t>(掲載確認日)</w:t>
      </w:r>
      <w:r w:rsidRPr="00CA1F46">
        <w:rPr>
          <w:rFonts w:ascii="メイリオ" w:eastAsia="メイリオ" w:hAnsi="メイリオ" w:hint="eastAsia"/>
          <w:sz w:val="24"/>
        </w:rPr>
        <w:t>から</w:t>
      </w:r>
      <w:r w:rsidR="00575BFE">
        <w:rPr>
          <w:rFonts w:ascii="メイリオ" w:eastAsia="メイリオ" w:hAnsi="メイリオ" w:hint="eastAsia"/>
          <w:sz w:val="24"/>
        </w:rPr>
        <w:t>１年間</w:t>
      </w:r>
      <w:r w:rsidR="00A16B7E">
        <w:rPr>
          <w:rFonts w:ascii="メイリオ" w:eastAsia="メイリオ" w:hAnsi="メイリオ" w:hint="eastAsia"/>
          <w:sz w:val="24"/>
        </w:rPr>
        <w:t xml:space="preserve">　</w:t>
      </w:r>
    </w:p>
    <w:p w:rsidR="00CA1F46" w:rsidRDefault="00CA1F46" w:rsidP="00324EAE">
      <w:pPr>
        <w:spacing w:line="320" w:lineRule="exact"/>
        <w:rPr>
          <w:rFonts w:ascii="メイリオ" w:eastAsia="メイリオ" w:hAnsi="メイリオ"/>
          <w:sz w:val="24"/>
        </w:rPr>
      </w:pPr>
    </w:p>
    <w:p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２ リンク</w:t>
      </w:r>
      <w:r w:rsidR="000E4C8B">
        <w:rPr>
          <w:rFonts w:ascii="メイリオ" w:eastAsia="メイリオ" w:hAnsi="メイリオ" w:hint="eastAsia"/>
          <w:sz w:val="24"/>
        </w:rPr>
        <w:t>等</w:t>
      </w:r>
      <w:r w:rsidRPr="00CA1F46">
        <w:rPr>
          <w:rFonts w:ascii="メイリオ" w:eastAsia="メイリオ" w:hAnsi="メイリオ" w:hint="eastAsia"/>
          <w:sz w:val="24"/>
        </w:rPr>
        <w:t>掲載</w:t>
      </w:r>
      <w:r w:rsidR="000E4C8B">
        <w:rPr>
          <w:rFonts w:ascii="メイリオ" w:eastAsia="メイリオ" w:hAnsi="メイリオ" w:hint="eastAsia"/>
          <w:sz w:val="24"/>
        </w:rPr>
        <w:t>相当寄付金</w:t>
      </w:r>
      <w:r w:rsidRPr="00CA1F46">
        <w:rPr>
          <w:rFonts w:ascii="メイリオ" w:eastAsia="メイリオ" w:hAnsi="メイリオ" w:hint="eastAsia"/>
          <w:sz w:val="24"/>
        </w:rPr>
        <w:t xml:space="preserve"> </w:t>
      </w:r>
    </w:p>
    <w:p w:rsidR="000E4C8B" w:rsidRDefault="000E4C8B" w:rsidP="00CA1F46">
      <w:pPr>
        <w:spacing w:line="320" w:lineRule="exact"/>
        <w:ind w:firstLineChars="100" w:firstLine="240"/>
        <w:rPr>
          <w:rFonts w:ascii="メイリオ" w:eastAsia="メイリオ" w:hAnsi="メイリオ"/>
          <w:sz w:val="24"/>
        </w:rPr>
      </w:pPr>
    </w:p>
    <w:p w:rsidR="00324EAE" w:rsidRPr="008225DD" w:rsidRDefault="00705564" w:rsidP="00705564">
      <w:pPr>
        <w:spacing w:line="320" w:lineRule="exact"/>
        <w:ind w:firstLineChars="200" w:firstLine="480"/>
        <w:rPr>
          <w:rFonts w:ascii="メイリオ" w:eastAsia="メイリオ" w:hAnsi="メイリオ"/>
          <w:sz w:val="24"/>
          <w:u w:val="single"/>
          <w:lang w:eastAsia="zh-CN"/>
        </w:rPr>
      </w:pPr>
      <w:r w:rsidRPr="008225DD">
        <w:rPr>
          <w:rFonts w:ascii="メイリオ" w:eastAsia="メイリオ" w:hAnsi="メイリオ" w:hint="eastAsia"/>
          <w:sz w:val="24"/>
          <w:lang w:eastAsia="zh-CN"/>
        </w:rPr>
        <w:t xml:space="preserve">寄付口数　</w:t>
      </w:r>
      <w:r w:rsidRPr="008225DD">
        <w:rPr>
          <w:rFonts w:ascii="メイリオ" w:eastAsia="メイリオ" w:hAnsi="メイリオ" w:hint="eastAsia"/>
          <w:sz w:val="24"/>
          <w:u w:val="single"/>
          <w:lang w:eastAsia="zh-CN"/>
        </w:rPr>
        <w:t xml:space="preserve">　</w:t>
      </w:r>
      <w:r w:rsidR="00E7505C" w:rsidRPr="008225DD">
        <w:rPr>
          <w:rFonts w:ascii="メイリオ" w:eastAsia="メイリオ" w:hAnsi="メイリオ" w:hint="eastAsia"/>
          <w:sz w:val="24"/>
          <w:u w:val="single"/>
          <w:lang w:eastAsia="zh-CN"/>
        </w:rPr>
        <w:t>○○</w:t>
      </w:r>
      <w:r w:rsidRPr="008225DD">
        <w:rPr>
          <w:rFonts w:ascii="メイリオ" w:eastAsia="メイリオ" w:hAnsi="メイリオ" w:hint="eastAsia"/>
          <w:sz w:val="24"/>
          <w:lang w:eastAsia="zh-CN"/>
        </w:rPr>
        <w:t xml:space="preserve">口　　</w:t>
      </w:r>
      <w:r w:rsidR="00324EAE" w:rsidRPr="008225DD">
        <w:rPr>
          <w:rFonts w:ascii="メイリオ" w:eastAsia="メイリオ" w:hAnsi="メイリオ" w:hint="eastAsia"/>
          <w:sz w:val="24"/>
          <w:lang w:eastAsia="zh-CN"/>
        </w:rPr>
        <w:t>￥</w:t>
      </w:r>
      <w:r w:rsidRPr="008225DD">
        <w:rPr>
          <w:rFonts w:ascii="メイリオ" w:eastAsia="メイリオ" w:hAnsi="メイリオ" w:hint="eastAsia"/>
          <w:sz w:val="24"/>
          <w:lang w:eastAsia="zh-CN"/>
        </w:rPr>
        <w:t xml:space="preserve">　</w:t>
      </w:r>
      <w:r w:rsidR="00324EAE" w:rsidRPr="008225DD">
        <w:rPr>
          <w:rFonts w:ascii="メイリオ" w:eastAsia="メイリオ" w:hAnsi="メイリオ" w:hint="eastAsia"/>
          <w:sz w:val="24"/>
          <w:u w:val="single"/>
          <w:lang w:eastAsia="zh-CN"/>
        </w:rPr>
        <w:t xml:space="preserve"> </w:t>
      </w:r>
      <w:r w:rsidR="00E7505C" w:rsidRPr="008225DD">
        <w:rPr>
          <w:rFonts w:ascii="メイリオ" w:eastAsia="メイリオ" w:hAnsi="メイリオ" w:hint="eastAsia"/>
          <w:sz w:val="24"/>
          <w:u w:val="single"/>
          <w:lang w:eastAsia="zh-CN"/>
        </w:rPr>
        <w:t>○○,○○○</w:t>
      </w:r>
      <w:r w:rsidRPr="008225DD">
        <w:rPr>
          <w:rFonts w:ascii="メイリオ" w:eastAsia="メイリオ" w:hAnsi="メイリオ" w:hint="eastAsia"/>
          <w:sz w:val="24"/>
          <w:u w:val="single"/>
          <w:lang w:eastAsia="zh-CN"/>
        </w:rPr>
        <w:t xml:space="preserve">　円</w:t>
      </w:r>
    </w:p>
    <w:p w:rsidR="00CA1F46" w:rsidRPr="008225DD" w:rsidRDefault="00CA1F46" w:rsidP="00324EAE">
      <w:pPr>
        <w:spacing w:line="320" w:lineRule="exact"/>
        <w:rPr>
          <w:rFonts w:ascii="メイリオ" w:eastAsia="メイリオ" w:hAnsi="メイリオ"/>
          <w:sz w:val="24"/>
          <w:lang w:eastAsia="zh-CN"/>
        </w:rPr>
      </w:pP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3　リンク等掲載の形態</w:t>
      </w: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E7505C">
        <w:rPr>
          <w:rFonts w:ascii="メイリオ" w:eastAsia="メイリオ" w:hAnsi="メイリオ" w:hint="eastAsia"/>
          <w:sz w:val="24"/>
        </w:rPr>
        <w:t>○</w:t>
      </w:r>
      <w:r w:rsidR="007C7523">
        <w:rPr>
          <w:rFonts w:ascii="メイリオ" w:eastAsia="メイリオ" w:hAnsi="メイリオ" w:hint="eastAsia"/>
          <w:sz w:val="24"/>
        </w:rPr>
        <w:t xml:space="preserve">　</w:t>
      </w:r>
      <w:r>
        <w:rPr>
          <w:rFonts w:ascii="メイリオ" w:eastAsia="メイリオ" w:hAnsi="メイリオ" w:hint="eastAsia"/>
          <w:sz w:val="24"/>
        </w:rPr>
        <w:t>工友会ホームページからのリンクを希望</w:t>
      </w:r>
    </w:p>
    <w:p w:rsidR="007C7523" w:rsidRPr="007C7523" w:rsidRDefault="007C7523" w:rsidP="00324EAE">
      <w:pPr>
        <w:spacing w:line="320" w:lineRule="exact"/>
        <w:rPr>
          <w:rFonts w:ascii="メイリオ" w:eastAsia="メイリオ" w:hAnsi="メイリオ"/>
          <w:sz w:val="24"/>
        </w:rPr>
      </w:pP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7C7523">
        <w:rPr>
          <w:rFonts w:ascii="メイリオ" w:eastAsia="メイリオ" w:hAnsi="メイリオ" w:hint="eastAsia"/>
          <w:sz w:val="24"/>
        </w:rPr>
        <w:t xml:space="preserve">〇　</w:t>
      </w:r>
      <w:r>
        <w:rPr>
          <w:rFonts w:ascii="メイリオ" w:eastAsia="メイリオ" w:hAnsi="メイリオ" w:hint="eastAsia"/>
          <w:sz w:val="24"/>
        </w:rPr>
        <w:t>工友会ホームページにページの掲載を希望</w:t>
      </w:r>
    </w:p>
    <w:p w:rsidR="000E4C8B" w:rsidRDefault="000E4C8B" w:rsidP="00324EAE">
      <w:pPr>
        <w:spacing w:line="320" w:lineRule="exact"/>
        <w:rPr>
          <w:rFonts w:ascii="メイリオ" w:eastAsia="メイリオ" w:hAnsi="メイリオ"/>
          <w:sz w:val="24"/>
        </w:rPr>
      </w:pPr>
    </w:p>
    <w:p w:rsidR="000E4C8B" w:rsidRDefault="000E4C8B" w:rsidP="00CA1F46">
      <w:pPr>
        <w:spacing w:line="320" w:lineRule="exact"/>
        <w:ind w:firstLineChars="100" w:firstLine="240"/>
        <w:rPr>
          <w:rFonts w:ascii="メイリオ" w:eastAsia="メイリオ" w:hAnsi="メイリオ"/>
          <w:sz w:val="24"/>
        </w:rPr>
      </w:pPr>
    </w:p>
    <w:p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上記リンク</w:t>
      </w:r>
      <w:r w:rsidR="00C750AB">
        <w:rPr>
          <w:rFonts w:ascii="メイリオ" w:eastAsia="メイリオ" w:hAnsi="メイリオ" w:hint="eastAsia"/>
          <w:sz w:val="24"/>
        </w:rPr>
        <w:t>等</w:t>
      </w:r>
      <w:r w:rsidRPr="00CA1F46">
        <w:rPr>
          <w:rFonts w:ascii="メイリオ" w:eastAsia="メイリオ" w:hAnsi="メイリオ" w:hint="eastAsia"/>
          <w:sz w:val="24"/>
        </w:rPr>
        <w:t>掲載について、福岡工業工友会（以下「甲」という。）と</w:t>
      </w:r>
      <w:r w:rsidR="00E7505C">
        <w:rPr>
          <w:rFonts w:ascii="メイリオ" w:eastAsia="メイリオ" w:hAnsi="メイリオ" w:hint="eastAsia"/>
          <w:sz w:val="24"/>
        </w:rPr>
        <w:t>○○○○</w:t>
      </w:r>
      <w:r w:rsidRPr="00CA1F46">
        <w:rPr>
          <w:rFonts w:ascii="メイリオ" w:eastAsia="メイリオ" w:hAnsi="メイリオ" w:hint="eastAsia"/>
          <w:sz w:val="24"/>
        </w:rPr>
        <w:t>（以下「乙」という。）は、次の条項によって</w:t>
      </w:r>
      <w:r w:rsidR="000E4C8B">
        <w:rPr>
          <w:rFonts w:ascii="メイリオ" w:eastAsia="メイリオ" w:hAnsi="メイリオ" w:hint="eastAsia"/>
          <w:sz w:val="24"/>
        </w:rPr>
        <w:t>覚え書</w:t>
      </w:r>
      <w:r w:rsidRPr="00CA1F46">
        <w:rPr>
          <w:rFonts w:ascii="メイリオ" w:eastAsia="メイリオ" w:hAnsi="メイリオ" w:hint="eastAsia"/>
          <w:sz w:val="24"/>
        </w:rPr>
        <w:t>を締結</w:t>
      </w:r>
      <w:r w:rsidR="008266F2">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（目的）</w:t>
      </w:r>
    </w:p>
    <w:p w:rsidR="00CA1F46" w:rsidRDefault="00CA1F46" w:rsidP="00324EAE">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甲は、福岡工業工友会ホームページ（以下「当ホームページ」という。）に</w:t>
      </w:r>
      <w:r>
        <w:rPr>
          <w:rFonts w:ascii="メイリオ" w:eastAsia="メイリオ" w:hAnsi="メイリオ" w:hint="eastAsia"/>
          <w:sz w:val="24"/>
        </w:rPr>
        <w:t>おいて</w:t>
      </w:r>
      <w:r w:rsidR="00324EAE" w:rsidRPr="00CA1F46">
        <w:rPr>
          <w:rFonts w:ascii="メイリオ" w:eastAsia="メイリオ" w:hAnsi="メイリオ" w:hint="eastAsia"/>
          <w:sz w:val="24"/>
        </w:rPr>
        <w:t>、</w:t>
      </w:r>
      <w:r w:rsidR="00C750AB">
        <w:rPr>
          <w:rFonts w:ascii="メイリオ" w:eastAsia="メイリオ" w:hAnsi="メイリオ" w:hint="eastAsia"/>
          <w:sz w:val="24"/>
        </w:rPr>
        <w:t>当</w:t>
      </w:r>
      <w:r>
        <w:rPr>
          <w:rFonts w:ascii="メイリオ" w:eastAsia="メイリオ" w:hAnsi="メイリオ" w:hint="eastAsia"/>
          <w:sz w:val="24"/>
        </w:rPr>
        <w:t>ホームページから</w:t>
      </w:r>
      <w:r w:rsidR="00324EAE" w:rsidRPr="00CA1F46">
        <w:rPr>
          <w:rFonts w:ascii="メイリオ" w:eastAsia="メイリオ" w:hAnsi="メイリオ" w:hint="eastAsia"/>
          <w:sz w:val="24"/>
        </w:rPr>
        <w:t>乙の希望するホームページ等にリンクできるようにし、</w:t>
      </w:r>
      <w:r>
        <w:rPr>
          <w:rFonts w:ascii="メイリオ" w:eastAsia="メイリオ" w:hAnsi="メイリオ" w:hint="eastAsia"/>
          <w:sz w:val="24"/>
        </w:rPr>
        <w:t>又は当ホームページ内に乙が希望するページを掲載</w:t>
      </w:r>
      <w:r w:rsidR="000E4C8B">
        <w:rPr>
          <w:rFonts w:ascii="メイリオ" w:eastAsia="メイリオ" w:hAnsi="メイリオ" w:hint="eastAsia"/>
          <w:sz w:val="24"/>
        </w:rPr>
        <w:t>でき</w:t>
      </w:r>
      <w:r w:rsidR="008266F2">
        <w:rPr>
          <w:rFonts w:ascii="メイリオ" w:eastAsia="メイリオ" w:hAnsi="メイリオ" w:hint="eastAsia"/>
          <w:sz w:val="24"/>
        </w:rPr>
        <w:t>ます</w:t>
      </w:r>
      <w:r>
        <w:rPr>
          <w:rFonts w:ascii="メイリオ" w:eastAsia="メイリオ" w:hAnsi="メイリオ" w:hint="eastAsia"/>
          <w:sz w:val="24"/>
        </w:rPr>
        <w:t>。</w:t>
      </w:r>
    </w:p>
    <w:p w:rsidR="000E4C8B" w:rsidRPr="000E4C8B" w:rsidRDefault="000E4C8B" w:rsidP="000E4C8B">
      <w:pPr>
        <w:spacing w:line="320" w:lineRule="exact"/>
        <w:rPr>
          <w:rFonts w:ascii="メイリオ" w:eastAsia="メイリオ" w:hAnsi="メイリオ"/>
          <w:sz w:val="24"/>
        </w:rPr>
      </w:pPr>
    </w:p>
    <w:p w:rsidR="00324EAE" w:rsidRPr="00CA1F46" w:rsidRDefault="000E4C8B" w:rsidP="000E4C8B">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卒業生経営企業又は所属企業</w:t>
      </w:r>
      <w:r w:rsidR="008266F2">
        <w:rPr>
          <w:rFonts w:ascii="メイリオ" w:eastAsia="メイリオ" w:hAnsi="メイリオ" w:hint="eastAsia"/>
          <w:sz w:val="24"/>
        </w:rPr>
        <w:t>等</w:t>
      </w:r>
      <w:r>
        <w:rPr>
          <w:rFonts w:ascii="メイリオ" w:eastAsia="メイリオ" w:hAnsi="メイリオ" w:hint="eastAsia"/>
          <w:sz w:val="24"/>
        </w:rPr>
        <w:t>の紹介を行うことにより，卒業生企業</w:t>
      </w:r>
      <w:r w:rsidR="00C750AB">
        <w:rPr>
          <w:rFonts w:ascii="メイリオ" w:eastAsia="メイリオ" w:hAnsi="メイリオ" w:hint="eastAsia"/>
          <w:sz w:val="24"/>
        </w:rPr>
        <w:t>等</w:t>
      </w:r>
      <w:r>
        <w:rPr>
          <w:rFonts w:ascii="メイリオ" w:eastAsia="メイリオ" w:hAnsi="メイリオ" w:hint="eastAsia"/>
          <w:sz w:val="24"/>
        </w:rPr>
        <w:t>に</w:t>
      </w:r>
      <w:r w:rsidR="00C750AB">
        <w:rPr>
          <w:rFonts w:ascii="メイリオ" w:eastAsia="メイリオ" w:hAnsi="メイリオ" w:hint="eastAsia"/>
          <w:sz w:val="24"/>
        </w:rPr>
        <w:t>対して</w:t>
      </w:r>
      <w:r>
        <w:rPr>
          <w:rFonts w:ascii="メイリオ" w:eastAsia="メイリオ" w:hAnsi="メイリオ" w:hint="eastAsia"/>
          <w:sz w:val="24"/>
        </w:rPr>
        <w:t>就職を希望する</w:t>
      </w:r>
      <w:r w:rsidR="00C750AB">
        <w:rPr>
          <w:rFonts w:ascii="メイリオ" w:eastAsia="メイリオ" w:hAnsi="メイリオ" w:hint="eastAsia"/>
          <w:sz w:val="24"/>
        </w:rPr>
        <w:t>在校生又は</w:t>
      </w:r>
      <w:r>
        <w:rPr>
          <w:rFonts w:ascii="メイリオ" w:eastAsia="メイリオ" w:hAnsi="メイリオ" w:hint="eastAsia"/>
          <w:sz w:val="24"/>
        </w:rPr>
        <w:t>会員の就職活動の一助となることを目的とし，</w:t>
      </w:r>
      <w:r w:rsidR="00324EAE" w:rsidRPr="00CA1F46">
        <w:rPr>
          <w:rFonts w:ascii="メイリオ" w:eastAsia="メイリオ" w:hAnsi="メイリオ" w:hint="eastAsia"/>
          <w:sz w:val="24"/>
        </w:rPr>
        <w:t>乙は、その掲載料を</w:t>
      </w:r>
      <w:r w:rsidR="00CA1F46">
        <w:rPr>
          <w:rFonts w:ascii="メイリオ" w:eastAsia="メイリオ" w:hAnsi="メイリオ" w:hint="eastAsia"/>
          <w:sz w:val="24"/>
        </w:rPr>
        <w:t>寄付金</w:t>
      </w:r>
      <w:r>
        <w:rPr>
          <w:rFonts w:ascii="メイリオ" w:eastAsia="メイリオ" w:hAnsi="メイリオ" w:hint="eastAsia"/>
          <w:sz w:val="24"/>
        </w:rPr>
        <w:t>相当として</w:t>
      </w:r>
      <w:r w:rsidR="00CA1F46">
        <w:rPr>
          <w:rFonts w:ascii="メイリオ" w:eastAsia="メイリオ" w:hAnsi="メイリオ" w:hint="eastAsia"/>
          <w:sz w:val="24"/>
        </w:rPr>
        <w:t>納入</w:t>
      </w:r>
      <w:r w:rsidR="008266F2">
        <w:rPr>
          <w:rFonts w:ascii="メイリオ" w:eastAsia="メイリオ" w:hAnsi="メイリオ" w:hint="eastAsia"/>
          <w:sz w:val="24"/>
        </w:rPr>
        <w:t>して頂きます</w:t>
      </w:r>
      <w:r w:rsidR="00324EAE" w:rsidRPr="00CA1F46">
        <w:rPr>
          <w:rFonts w:ascii="メイリオ" w:eastAsia="メイリオ" w:hAnsi="メイリオ" w:hint="eastAsia"/>
          <w:sz w:val="24"/>
        </w:rPr>
        <w:t>。</w:t>
      </w:r>
    </w:p>
    <w:p w:rsidR="00324EAE" w:rsidRPr="00CA1F46" w:rsidRDefault="00324EAE" w:rsidP="00324EAE">
      <w:pPr>
        <w:pStyle w:val="a3"/>
        <w:spacing w:line="320" w:lineRule="exact"/>
        <w:ind w:leftChars="0" w:left="735"/>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（仕様）</w:t>
      </w:r>
    </w:p>
    <w:p w:rsidR="00324EAE" w:rsidRPr="00CA1F46" w:rsidRDefault="000E4C8B"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リンク掲載の仕様及びリンク掲載</w:t>
      </w:r>
      <w:r w:rsidR="004C3077">
        <w:rPr>
          <w:rFonts w:ascii="メイリオ" w:eastAsia="メイリオ" w:hAnsi="メイリオ" w:hint="eastAsia"/>
          <w:sz w:val="24"/>
        </w:rPr>
        <w:t>内容</w:t>
      </w:r>
      <w:r w:rsidR="00324EAE" w:rsidRPr="00CA1F46">
        <w:rPr>
          <w:rFonts w:ascii="メイリオ" w:eastAsia="メイリオ" w:hAnsi="メイリオ" w:hint="eastAsia"/>
          <w:sz w:val="24"/>
        </w:rPr>
        <w:t>については、</w:t>
      </w:r>
      <w:r w:rsidR="00CA1F46" w:rsidRPr="00CA1F46">
        <w:rPr>
          <w:rFonts w:ascii="メイリオ" w:eastAsia="メイリオ" w:hAnsi="メイリオ" w:hint="eastAsia"/>
          <w:sz w:val="24"/>
        </w:rPr>
        <w:t>以下のとおりと</w:t>
      </w:r>
      <w:r w:rsidR="008266F2">
        <w:rPr>
          <w:rFonts w:ascii="メイリオ" w:eastAsia="メイリオ" w:hAnsi="メイリオ" w:hint="eastAsia"/>
          <w:sz w:val="24"/>
        </w:rPr>
        <w:t>します</w:t>
      </w:r>
      <w:r w:rsidR="00324EAE" w:rsidRPr="00CA1F46">
        <w:rPr>
          <w:rFonts w:ascii="メイリオ" w:eastAsia="メイリオ" w:hAnsi="メイリオ" w:hint="eastAsia"/>
          <w:sz w:val="24"/>
        </w:rPr>
        <w:t>。</w:t>
      </w:r>
    </w:p>
    <w:p w:rsidR="00CA1F46" w:rsidRDefault="00CA1F46" w:rsidP="00CA1F46">
      <w:pPr>
        <w:spacing w:line="320" w:lineRule="exact"/>
        <w:ind w:left="240" w:hangingChars="100" w:hanging="240"/>
        <w:rPr>
          <w:rFonts w:ascii="メイリオ" w:eastAsia="メイリオ" w:hAnsi="メイリオ"/>
          <w:sz w:val="24"/>
        </w:rPr>
      </w:pPr>
    </w:p>
    <w:p w:rsidR="00CA1F46"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乙が</w:t>
      </w:r>
      <w:r w:rsidR="00C750AB">
        <w:rPr>
          <w:rFonts w:ascii="メイリオ" w:eastAsia="メイリオ" w:hAnsi="メイリオ" w:hint="eastAsia"/>
          <w:sz w:val="24"/>
        </w:rPr>
        <w:t>当</w:t>
      </w:r>
      <w:r w:rsidR="004C3077">
        <w:rPr>
          <w:rFonts w:ascii="メイリオ" w:eastAsia="メイリオ" w:hAnsi="メイリオ" w:hint="eastAsia"/>
          <w:sz w:val="24"/>
        </w:rPr>
        <w:t>ホームページから</w:t>
      </w:r>
      <w:r>
        <w:rPr>
          <w:rFonts w:ascii="メイリオ" w:eastAsia="メイリオ" w:hAnsi="メイリオ" w:hint="eastAsia"/>
          <w:sz w:val="24"/>
        </w:rPr>
        <w:t>乙のホームページへのリンクを希望する場合は，社名・連絡先・会社ロゴ等とし，両者の協議により決定</w:t>
      </w:r>
      <w:r w:rsidR="008266F2">
        <w:rPr>
          <w:rFonts w:ascii="メイリオ" w:eastAsia="メイリオ" w:hAnsi="メイリオ" w:hint="eastAsia"/>
          <w:sz w:val="24"/>
        </w:rPr>
        <w:t>します</w:t>
      </w:r>
      <w:r>
        <w:rPr>
          <w:rFonts w:ascii="メイリオ" w:eastAsia="メイリオ" w:hAnsi="メイリオ" w:hint="eastAsia"/>
          <w:sz w:val="24"/>
        </w:rPr>
        <w:t>。</w:t>
      </w:r>
    </w:p>
    <w:p w:rsidR="00CA1F46" w:rsidRPr="004C3077" w:rsidRDefault="00CA1F46" w:rsidP="00324EAE">
      <w:pPr>
        <w:spacing w:line="320" w:lineRule="exact"/>
        <w:rPr>
          <w:rFonts w:ascii="メイリオ" w:eastAsia="メイリオ" w:hAnsi="メイリオ"/>
          <w:sz w:val="24"/>
        </w:rPr>
      </w:pPr>
    </w:p>
    <w:p w:rsidR="00CA1F46" w:rsidRDefault="00CA1F46"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乙が</w:t>
      </w:r>
      <w:r w:rsidR="00C750AB">
        <w:rPr>
          <w:rFonts w:ascii="メイリオ" w:eastAsia="メイリオ" w:hAnsi="メイリオ" w:hint="eastAsia"/>
          <w:sz w:val="24"/>
        </w:rPr>
        <w:t>当</w:t>
      </w:r>
      <w:r>
        <w:rPr>
          <w:rFonts w:ascii="メイリオ" w:eastAsia="メイリオ" w:hAnsi="メイリオ" w:hint="eastAsia"/>
          <w:sz w:val="24"/>
        </w:rPr>
        <w:t>ホームページに乙のページの掲載を希望する場合は，ページ数は1ページとし，その内容については，乙の希望する内容について両者協議のうえ決定</w:t>
      </w:r>
      <w:r w:rsidR="008266F2">
        <w:rPr>
          <w:rFonts w:ascii="メイリオ" w:eastAsia="メイリオ" w:hAnsi="メイリオ" w:hint="eastAsia"/>
          <w:sz w:val="24"/>
        </w:rPr>
        <w:t>します</w:t>
      </w:r>
      <w:r>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4　</w:t>
      </w:r>
      <w:r w:rsidR="008266F2">
        <w:rPr>
          <w:rFonts w:ascii="メイリオ" w:eastAsia="メイリオ" w:hAnsi="メイリオ" w:hint="eastAsia"/>
          <w:sz w:val="24"/>
        </w:rPr>
        <w:t>甲は、必要があるときは、リンク掲載の仕様を変更することができることとします。</w:t>
      </w:r>
    </w:p>
    <w:p w:rsidR="00CA1F46" w:rsidRDefault="00CA1F46" w:rsidP="00324EAE">
      <w:pPr>
        <w:spacing w:line="320" w:lineRule="exact"/>
        <w:rPr>
          <w:rFonts w:ascii="メイリオ" w:eastAsia="メイリオ" w:hAnsi="メイリオ"/>
          <w:sz w:val="24"/>
        </w:rPr>
      </w:pPr>
    </w:p>
    <w:p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5　</w:t>
      </w:r>
      <w:r w:rsidR="00324EAE" w:rsidRPr="00CA1F46">
        <w:rPr>
          <w:rFonts w:ascii="メイリオ" w:eastAsia="メイリオ" w:hAnsi="メイリオ" w:hint="eastAsia"/>
          <w:sz w:val="24"/>
        </w:rPr>
        <w:t>前項の場合において、甲はリンク掲載</w:t>
      </w:r>
      <w:r w:rsidR="00C750AB">
        <w:rPr>
          <w:rFonts w:ascii="メイリオ" w:eastAsia="メイリオ" w:hAnsi="メイリオ" w:hint="eastAsia"/>
          <w:sz w:val="24"/>
        </w:rPr>
        <w:t>相当寄付金</w:t>
      </w:r>
      <w:r w:rsidR="00324EAE" w:rsidRPr="00CA1F46">
        <w:rPr>
          <w:rFonts w:ascii="メイリオ" w:eastAsia="メイリオ" w:hAnsi="メイリオ" w:hint="eastAsia"/>
          <w:sz w:val="24"/>
        </w:rPr>
        <w:t>を変更することができる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rsidR="00324EAE"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 xml:space="preserve">6　</w:t>
      </w:r>
      <w:r w:rsidR="00324EAE" w:rsidRPr="00CA1F46">
        <w:rPr>
          <w:rFonts w:ascii="メイリオ" w:eastAsia="メイリオ" w:hAnsi="メイリオ" w:hint="eastAsia"/>
          <w:sz w:val="24"/>
        </w:rPr>
        <w:t>前２項の場合において乙に損害が生じたときは、甲は</w:t>
      </w:r>
      <w:r w:rsidR="00C750AB">
        <w:rPr>
          <w:rFonts w:ascii="メイリオ" w:eastAsia="メイリオ" w:hAnsi="メイリオ" w:hint="eastAsia"/>
          <w:sz w:val="24"/>
        </w:rPr>
        <w:t>寄付金を返還</w:t>
      </w:r>
      <w:r w:rsidR="00324EAE" w:rsidRPr="00CA1F46">
        <w:rPr>
          <w:rFonts w:ascii="メイリオ" w:eastAsia="メイリオ" w:hAnsi="メイリオ" w:hint="eastAsia"/>
          <w:sz w:val="24"/>
        </w:rPr>
        <w:t>しなければな</w:t>
      </w:r>
      <w:r w:rsidR="008266F2">
        <w:rPr>
          <w:rFonts w:ascii="メイリオ" w:eastAsia="メイリオ" w:hAnsi="メイリオ" w:hint="eastAsia"/>
          <w:sz w:val="24"/>
        </w:rPr>
        <w:t>りません</w:t>
      </w:r>
      <w:r w:rsidR="00324EAE"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（リンク掲載</w:t>
      </w:r>
      <w:r w:rsidR="00C750AB">
        <w:rPr>
          <w:rFonts w:ascii="メイリオ" w:eastAsia="メイリオ" w:hAnsi="メイリオ" w:hint="eastAsia"/>
          <w:sz w:val="24"/>
        </w:rPr>
        <w:t>相当寄付金</w:t>
      </w:r>
      <w:r w:rsidRPr="00CA1F46">
        <w:rPr>
          <w:rFonts w:ascii="メイリオ" w:eastAsia="メイリオ" w:hAnsi="メイリオ" w:hint="eastAsia"/>
          <w:sz w:val="24"/>
        </w:rPr>
        <w:t>の納付）</w:t>
      </w:r>
    </w:p>
    <w:p w:rsidR="00324EAE" w:rsidRPr="00CA1F46" w:rsidRDefault="00CA1F46"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乙は、リンク掲載料を甲が</w:t>
      </w:r>
      <w:r w:rsidR="008266F2">
        <w:rPr>
          <w:rFonts w:ascii="メイリオ" w:eastAsia="メイリオ" w:hAnsi="メイリオ" w:hint="eastAsia"/>
          <w:sz w:val="24"/>
        </w:rPr>
        <w:t>メール</w:t>
      </w:r>
      <w:r w:rsidRPr="00CA1F46">
        <w:rPr>
          <w:rFonts w:ascii="メイリオ" w:eastAsia="メイリオ" w:hAnsi="メイリオ" w:hint="eastAsia"/>
          <w:sz w:val="24"/>
        </w:rPr>
        <w:t>により指定した口座に振り込み，又は，工友会事務局に持参する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CA1F46">
      <w:pPr>
        <w:spacing w:line="320" w:lineRule="exact"/>
        <w:rPr>
          <w:rFonts w:ascii="メイリオ" w:eastAsia="メイリオ" w:hAnsi="メイリオ"/>
          <w:sz w:val="24"/>
        </w:rPr>
      </w:pPr>
    </w:p>
    <w:p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2　寄付金は1</w:t>
      </w:r>
      <w:r w:rsidR="008266F2">
        <w:rPr>
          <w:rFonts w:ascii="メイリオ" w:eastAsia="メイリオ" w:hAnsi="メイリオ" w:hint="eastAsia"/>
          <w:sz w:val="24"/>
        </w:rPr>
        <w:t>口　千円とします</w:t>
      </w:r>
      <w:r>
        <w:rPr>
          <w:rFonts w:ascii="メイリオ" w:eastAsia="メイリオ" w:hAnsi="メイリオ" w:hint="eastAsia"/>
          <w:sz w:val="24"/>
        </w:rPr>
        <w:t>。</w:t>
      </w:r>
    </w:p>
    <w:p w:rsidR="004C3077" w:rsidRDefault="004C3077" w:rsidP="00CA1F46">
      <w:pPr>
        <w:spacing w:line="320" w:lineRule="exact"/>
        <w:rPr>
          <w:rFonts w:ascii="メイリオ" w:eastAsia="メイリオ" w:hAnsi="メイリオ"/>
          <w:sz w:val="24"/>
        </w:rPr>
      </w:pPr>
    </w:p>
    <w:p w:rsidR="004C3077" w:rsidRDefault="004C3077"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リンク希望をする場合は，10口以上とし，ページ掲載を希望する場合は30口以上と</w:t>
      </w:r>
      <w:r w:rsidR="008266F2">
        <w:rPr>
          <w:rFonts w:ascii="メイリオ" w:eastAsia="メイリオ" w:hAnsi="メイリオ" w:hint="eastAsia"/>
          <w:sz w:val="24"/>
        </w:rPr>
        <w:t>します</w:t>
      </w:r>
      <w:r>
        <w:rPr>
          <w:rFonts w:ascii="メイリオ" w:eastAsia="メイリオ" w:hAnsi="メイリオ" w:hint="eastAsia"/>
          <w:sz w:val="24"/>
        </w:rPr>
        <w:t>。</w:t>
      </w:r>
    </w:p>
    <w:p w:rsidR="004C3077" w:rsidRDefault="004C3077" w:rsidP="00CA1F46">
      <w:pPr>
        <w:spacing w:line="320" w:lineRule="exact"/>
        <w:rPr>
          <w:rFonts w:ascii="メイリオ" w:eastAsia="メイリオ" w:hAnsi="メイリオ"/>
          <w:sz w:val="24"/>
        </w:rPr>
      </w:pPr>
    </w:p>
    <w:p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4　甲が寄付金の納入を確認した場合は乙に対して領収証を</w:t>
      </w:r>
      <w:r w:rsidR="00BB6EAD">
        <w:rPr>
          <w:rFonts w:ascii="メイリオ" w:eastAsia="メイリオ" w:hAnsi="メイリオ" w:hint="eastAsia"/>
          <w:sz w:val="24"/>
        </w:rPr>
        <w:t>書面として</w:t>
      </w:r>
      <w:r>
        <w:rPr>
          <w:rFonts w:ascii="メイリオ" w:eastAsia="メイリオ" w:hAnsi="メイリオ" w:hint="eastAsia"/>
          <w:sz w:val="24"/>
        </w:rPr>
        <w:t>発行</w:t>
      </w:r>
      <w:r w:rsidR="008266F2">
        <w:rPr>
          <w:rFonts w:ascii="メイリオ" w:eastAsia="メイリオ" w:hAnsi="メイリオ" w:hint="eastAsia"/>
          <w:sz w:val="24"/>
        </w:rPr>
        <w:t>致します</w:t>
      </w:r>
      <w:r>
        <w:rPr>
          <w:rFonts w:ascii="メイリオ" w:eastAsia="メイリオ" w:hAnsi="メイリオ" w:hint="eastAsia"/>
          <w:sz w:val="24"/>
        </w:rPr>
        <w:t>。</w:t>
      </w:r>
    </w:p>
    <w:p w:rsidR="004C3077" w:rsidRPr="00CA1F46" w:rsidRDefault="004C3077" w:rsidP="00CA1F46">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2E0ECF">
        <w:rPr>
          <w:rFonts w:ascii="メイリオ" w:eastAsia="メイリオ" w:hAnsi="メイリオ" w:hint="eastAsia"/>
          <w:sz w:val="24"/>
        </w:rPr>
        <w:t>掲載内容の訂正</w:t>
      </w:r>
      <w:r w:rsidRPr="00CA1F46">
        <w:rPr>
          <w:rFonts w:ascii="メイリオ" w:eastAsia="メイリオ" w:hAnsi="メイリオ" w:hint="eastAsia"/>
          <w:sz w:val="24"/>
        </w:rPr>
        <w:t>）</w:t>
      </w:r>
    </w:p>
    <w:p w:rsidR="00324EAE" w:rsidRPr="00C750AB" w:rsidRDefault="00C750AB" w:rsidP="00C750AB">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750AB">
        <w:rPr>
          <w:rFonts w:ascii="メイリオ" w:eastAsia="メイリオ" w:hAnsi="メイリオ" w:hint="eastAsia"/>
          <w:sz w:val="24"/>
        </w:rPr>
        <w:t>甲は、掲載中のリンク掲載</w:t>
      </w:r>
      <w:r w:rsidR="002E0ECF">
        <w:rPr>
          <w:rFonts w:ascii="メイリオ" w:eastAsia="メイリオ" w:hAnsi="メイリオ" w:hint="eastAsia"/>
          <w:sz w:val="24"/>
        </w:rPr>
        <w:t>等</w:t>
      </w:r>
      <w:r w:rsidR="00324EAE" w:rsidRPr="00C750AB">
        <w:rPr>
          <w:rFonts w:ascii="メイリオ" w:eastAsia="メイリオ" w:hAnsi="メイリオ" w:hint="eastAsia"/>
          <w:sz w:val="24"/>
        </w:rPr>
        <w:t>のリンク先のホームページの内容が</w:t>
      </w:r>
      <w:r w:rsidR="004C3077" w:rsidRPr="00C750AB">
        <w:rPr>
          <w:rFonts w:ascii="メイリオ" w:eastAsia="メイリオ" w:hAnsi="メイリオ" w:hint="eastAsia"/>
          <w:sz w:val="24"/>
        </w:rPr>
        <w:t>，当該覚え書き</w:t>
      </w:r>
      <w:r w:rsidRPr="00C750AB">
        <w:rPr>
          <w:rFonts w:ascii="メイリオ" w:eastAsia="メイリオ" w:hAnsi="メイリオ" w:hint="eastAsia"/>
          <w:sz w:val="24"/>
        </w:rPr>
        <w:t>の趣旨</w:t>
      </w:r>
      <w:r w:rsidR="007C7523">
        <w:rPr>
          <w:rFonts w:ascii="メイリオ" w:eastAsia="メイリオ" w:hAnsi="メイリオ" w:hint="eastAsia"/>
          <w:sz w:val="24"/>
        </w:rPr>
        <w:t>に適当でないと認めるときは、乙に対しその変更の内容について</w:t>
      </w:r>
      <w:r w:rsidR="002E0ECF">
        <w:rPr>
          <w:rFonts w:ascii="メイリオ" w:eastAsia="メイリオ" w:hAnsi="メイリオ" w:hint="eastAsia"/>
          <w:sz w:val="24"/>
        </w:rPr>
        <w:t>書面をもって</w:t>
      </w:r>
      <w:r w:rsidR="00324EAE" w:rsidRPr="00C750AB">
        <w:rPr>
          <w:rFonts w:ascii="メイリオ" w:eastAsia="メイリオ" w:hAnsi="メイリオ" w:hint="eastAsia"/>
          <w:sz w:val="24"/>
        </w:rPr>
        <w:t>求める</w:t>
      </w:r>
      <w:r w:rsidRPr="00C750AB">
        <w:rPr>
          <w:rFonts w:ascii="メイリオ" w:eastAsia="メイリオ" w:hAnsi="メイリオ" w:hint="eastAsia"/>
          <w:sz w:val="24"/>
        </w:rPr>
        <w:t>ことができる</w:t>
      </w:r>
      <w:r w:rsidR="002E0ECF">
        <w:rPr>
          <w:rFonts w:ascii="メイリオ" w:eastAsia="メイリオ" w:hAnsi="メイリオ" w:hint="eastAsia"/>
          <w:sz w:val="24"/>
        </w:rPr>
        <w:t>ものとし，両者協議のうえ解決を図る</w:t>
      </w:r>
      <w:r w:rsidR="008266F2">
        <w:rPr>
          <w:rFonts w:ascii="メイリオ" w:eastAsia="メイリオ" w:hAnsi="メイリオ" w:hint="eastAsia"/>
          <w:sz w:val="24"/>
        </w:rPr>
        <w:t>こととします</w:t>
      </w:r>
      <w:r w:rsidR="00324EAE" w:rsidRPr="00C750AB">
        <w:rPr>
          <w:rFonts w:ascii="メイリオ" w:eastAsia="メイリオ" w:hAnsi="メイリオ" w:hint="eastAsia"/>
          <w:sz w:val="24"/>
        </w:rPr>
        <w:t>。</w:t>
      </w:r>
    </w:p>
    <w:p w:rsidR="00C750AB" w:rsidRPr="002E0ECF" w:rsidRDefault="00C750AB" w:rsidP="00C750AB">
      <w:pPr>
        <w:spacing w:line="320" w:lineRule="exact"/>
        <w:rPr>
          <w:rFonts w:ascii="メイリオ" w:eastAsia="メイリオ" w:hAnsi="メイリオ"/>
          <w:sz w:val="24"/>
        </w:rPr>
      </w:pPr>
    </w:p>
    <w:p w:rsidR="00C750AB" w:rsidRPr="00C750AB" w:rsidRDefault="00C750AB" w:rsidP="002E0ECF">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乙は，</w:t>
      </w:r>
      <w:r w:rsidR="002E0ECF">
        <w:rPr>
          <w:rFonts w:ascii="メイリオ" w:eastAsia="メイリオ" w:hAnsi="メイリオ" w:hint="eastAsia"/>
          <w:sz w:val="24"/>
        </w:rPr>
        <w:t>当ホームページに誤記・脱落・誤謬等がある場合は，その訂正について</w:t>
      </w:r>
      <w:r w:rsidR="008266F2">
        <w:rPr>
          <w:rFonts w:ascii="メイリオ" w:eastAsia="メイリオ" w:hAnsi="メイリオ" w:hint="eastAsia"/>
          <w:sz w:val="24"/>
        </w:rPr>
        <w:t>メールで</w:t>
      </w:r>
      <w:r w:rsidR="002E0ECF">
        <w:rPr>
          <w:rFonts w:ascii="メイリオ" w:eastAsia="メイリオ" w:hAnsi="メイリオ" w:hint="eastAsia"/>
          <w:sz w:val="24"/>
        </w:rPr>
        <w:t>求めることができ，両者協議のうえ甲が自らの責任と判断した場合は，甲は速やかに訂正に応じるものと</w:t>
      </w:r>
      <w:r w:rsidR="008266F2">
        <w:rPr>
          <w:rFonts w:ascii="メイリオ" w:eastAsia="メイリオ" w:hAnsi="メイリオ" w:hint="eastAsia"/>
          <w:sz w:val="24"/>
        </w:rPr>
        <w:t>します</w:t>
      </w:r>
      <w:r w:rsidR="002E0ECF">
        <w:rPr>
          <w:rFonts w:ascii="メイリオ" w:eastAsia="メイリオ" w:hAnsi="メイリオ" w:hint="eastAsia"/>
          <w:sz w:val="24"/>
        </w:rPr>
        <w:t>。</w:t>
      </w:r>
    </w:p>
    <w:p w:rsidR="00CA1F46" w:rsidRPr="002E0ECF"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CA1F46">
        <w:rPr>
          <w:rFonts w:ascii="メイリオ" w:eastAsia="メイリオ" w:hAnsi="メイリオ" w:hint="eastAsia"/>
          <w:sz w:val="24"/>
        </w:rPr>
        <w:t>掲載内容</w:t>
      </w:r>
      <w:r w:rsidRPr="00CA1F46">
        <w:rPr>
          <w:rFonts w:ascii="メイリオ" w:eastAsia="メイリオ" w:hAnsi="メイリオ" w:hint="eastAsia"/>
          <w:sz w:val="24"/>
        </w:rPr>
        <w:t>等の変更）</w:t>
      </w:r>
    </w:p>
    <w:p w:rsidR="00324EAE" w:rsidRPr="00CA1F46" w:rsidRDefault="00C750AB" w:rsidP="00CA1F46">
      <w:pPr>
        <w:spacing w:line="320" w:lineRule="exact"/>
        <w:ind w:left="720" w:hangingChars="300" w:hanging="720"/>
        <w:rPr>
          <w:rFonts w:ascii="メイリオ" w:eastAsia="メイリオ" w:hAnsi="メイリオ"/>
          <w:sz w:val="24"/>
        </w:rPr>
      </w:pPr>
      <w:r>
        <w:rPr>
          <w:rFonts w:ascii="メイリオ" w:eastAsia="メイリオ" w:hAnsi="メイリオ" w:hint="eastAsia"/>
          <w:sz w:val="24"/>
        </w:rPr>
        <w:t>第5</w:t>
      </w:r>
      <w:r w:rsidR="00324EAE"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乙は、リンク先を変更し、又はリンク先のホームページの内容を大幅に変更するときは、事前に変更内容</w:t>
      </w:r>
      <w:r w:rsidR="004C3077">
        <w:rPr>
          <w:rFonts w:ascii="メイリオ" w:eastAsia="メイリオ" w:hAnsi="メイリオ" w:hint="eastAsia"/>
          <w:sz w:val="24"/>
        </w:rPr>
        <w:t>を甲に申し出る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rsidR="00CA1F46" w:rsidRPr="004C3077" w:rsidRDefault="00CA1F46" w:rsidP="00324EAE">
      <w:pPr>
        <w:spacing w:line="320" w:lineRule="exact"/>
        <w:rPr>
          <w:rFonts w:ascii="メイリオ" w:eastAsia="メイリオ" w:hAnsi="メイリオ"/>
          <w:sz w:val="24"/>
        </w:rPr>
      </w:pPr>
    </w:p>
    <w:p w:rsidR="00324EAE" w:rsidRPr="00CA1F46" w:rsidRDefault="00324EAE" w:rsidP="004C3077">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甲は、前項の内容が</w:t>
      </w:r>
      <w:r w:rsidR="004C3077">
        <w:rPr>
          <w:rFonts w:ascii="メイリオ" w:eastAsia="メイリオ" w:hAnsi="メイリオ" w:hint="eastAsia"/>
          <w:sz w:val="24"/>
        </w:rPr>
        <w:t>当覚え書きの趣旨に適当でないと認めたときは、</w:t>
      </w:r>
      <w:r w:rsidR="002E0ECF">
        <w:rPr>
          <w:rFonts w:ascii="メイリオ" w:eastAsia="メイリオ" w:hAnsi="メイリオ" w:hint="eastAsia"/>
          <w:sz w:val="24"/>
        </w:rPr>
        <w:t>甲は</w:t>
      </w:r>
      <w:r w:rsidR="008266F2">
        <w:rPr>
          <w:rFonts w:ascii="メイリオ" w:eastAsia="メイリオ" w:hAnsi="メイリオ" w:hint="eastAsia"/>
          <w:sz w:val="24"/>
        </w:rPr>
        <w:t>メール</w:t>
      </w:r>
      <w:r w:rsidR="002E0ECF">
        <w:rPr>
          <w:rFonts w:ascii="メイリオ" w:eastAsia="メイリオ" w:hAnsi="メイリオ" w:hint="eastAsia"/>
          <w:sz w:val="24"/>
        </w:rPr>
        <w:t>により</w:t>
      </w:r>
      <w:r w:rsidR="004C3077">
        <w:rPr>
          <w:rFonts w:ascii="メイリオ" w:eastAsia="メイリオ" w:hAnsi="メイリオ" w:hint="eastAsia"/>
          <w:sz w:val="24"/>
        </w:rPr>
        <w:t>乙に変更を求めることができ</w:t>
      </w:r>
      <w:r w:rsidR="002E0ECF">
        <w:rPr>
          <w:rFonts w:ascii="メイリオ" w:eastAsia="メイリオ" w:hAnsi="メイリオ" w:hint="eastAsia"/>
          <w:sz w:val="24"/>
        </w:rPr>
        <w:t>，両者協議のうえ解決を図る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100E23" w:rsidRDefault="00100E23" w:rsidP="00324EAE">
      <w:pPr>
        <w:spacing w:line="320" w:lineRule="exact"/>
        <w:rPr>
          <w:rFonts w:ascii="メイリオ" w:eastAsia="メイリオ" w:hAnsi="メイリオ"/>
          <w:sz w:val="24"/>
        </w:rPr>
      </w:pPr>
      <w:r>
        <w:rPr>
          <w:rFonts w:ascii="メイリオ" w:eastAsia="メイリオ" w:hAnsi="メイリオ" w:hint="eastAsia"/>
          <w:sz w:val="24"/>
        </w:rPr>
        <w:t xml:space="preserve">　(掲載の期間)</w:t>
      </w:r>
    </w:p>
    <w:p w:rsidR="00100E23" w:rsidRPr="00100E23" w:rsidRDefault="00100E23" w:rsidP="00100E23">
      <w:pPr>
        <w:spacing w:line="320" w:lineRule="exact"/>
        <w:ind w:left="480" w:hangingChars="200" w:hanging="480"/>
        <w:rPr>
          <w:rFonts w:ascii="メイリオ" w:eastAsia="メイリオ" w:hAnsi="メイリオ"/>
          <w:sz w:val="24"/>
        </w:rPr>
      </w:pPr>
      <w:r>
        <w:rPr>
          <w:rFonts w:ascii="メイリオ" w:eastAsia="メイリオ" w:hAnsi="メイリオ" w:hint="eastAsia"/>
          <w:sz w:val="24"/>
        </w:rPr>
        <w:t>第６条</w:t>
      </w:r>
      <w:r w:rsidRPr="00100E23">
        <w:rPr>
          <w:rFonts w:ascii="メイリオ" w:eastAsia="メイリオ" w:hAnsi="メイリオ" w:hint="eastAsia"/>
          <w:sz w:val="24"/>
        </w:rPr>
        <w:t xml:space="preserve">　掲載の期間は，甲乙両者で協議した内容について甲が乙に通知し，乙がホームページ掲載を確認した日から１年間と</w:t>
      </w:r>
      <w:r w:rsidR="008266F2">
        <w:rPr>
          <w:rFonts w:ascii="メイリオ" w:eastAsia="メイリオ" w:hAnsi="メイリオ" w:hint="eastAsia"/>
          <w:sz w:val="24"/>
        </w:rPr>
        <w:t>します</w:t>
      </w:r>
      <w:r w:rsidRPr="00100E23">
        <w:rPr>
          <w:rFonts w:ascii="メイリオ" w:eastAsia="メイリオ" w:hAnsi="メイリオ" w:hint="eastAsia"/>
          <w:sz w:val="24"/>
        </w:rPr>
        <w:t>。</w:t>
      </w:r>
    </w:p>
    <w:p w:rsidR="00100E23" w:rsidRPr="00100E23" w:rsidRDefault="00100E23" w:rsidP="00100E23">
      <w:pPr>
        <w:spacing w:line="320" w:lineRule="exact"/>
        <w:rPr>
          <w:rFonts w:ascii="メイリオ" w:eastAsia="メイリオ" w:hAnsi="メイリオ"/>
          <w:sz w:val="24"/>
        </w:rPr>
      </w:pPr>
    </w:p>
    <w:p w:rsidR="00100E23" w:rsidRDefault="00100E23"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掲載継続を希望する場合は，継続申し込み書を</w:t>
      </w:r>
      <w:r w:rsidR="008266F2">
        <w:rPr>
          <w:rFonts w:ascii="メイリオ" w:eastAsia="メイリオ" w:hAnsi="メイリオ" w:hint="eastAsia"/>
          <w:sz w:val="24"/>
        </w:rPr>
        <w:t>メールで掲載期間満了1か月前に</w:t>
      </w:r>
      <w:r>
        <w:rPr>
          <w:rFonts w:ascii="メイリオ" w:eastAsia="メイリオ" w:hAnsi="メイリオ" w:hint="eastAsia"/>
          <w:sz w:val="24"/>
        </w:rPr>
        <w:t>提出するとともに初期の寄付金相当額を掲載期間満了日以前に納付する</w:t>
      </w:r>
      <w:r w:rsidR="008266F2">
        <w:rPr>
          <w:rFonts w:ascii="メイリオ" w:eastAsia="メイリオ" w:hAnsi="メイリオ" w:hint="eastAsia"/>
          <w:sz w:val="24"/>
        </w:rPr>
        <w:t>こととします</w:t>
      </w:r>
      <w:r>
        <w:rPr>
          <w:rFonts w:ascii="メイリオ" w:eastAsia="メイリオ" w:hAnsi="メイリオ" w:hint="eastAsia"/>
          <w:sz w:val="24"/>
        </w:rPr>
        <w:t>。</w:t>
      </w:r>
    </w:p>
    <w:p w:rsidR="008266F2" w:rsidRDefault="008266F2" w:rsidP="00100E23">
      <w:pPr>
        <w:spacing w:line="320" w:lineRule="exact"/>
        <w:ind w:left="240" w:hangingChars="100" w:hanging="240"/>
        <w:rPr>
          <w:rFonts w:ascii="メイリオ" w:eastAsia="メイリオ" w:hAnsi="メイリオ"/>
          <w:sz w:val="24"/>
        </w:rPr>
      </w:pPr>
    </w:p>
    <w:p w:rsidR="008266F2" w:rsidRDefault="008266F2"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寄付金の乙の意志による増額については妨げないものとします。</w:t>
      </w:r>
    </w:p>
    <w:p w:rsidR="008266F2" w:rsidRPr="00100E23" w:rsidRDefault="008266F2" w:rsidP="00100E23">
      <w:pPr>
        <w:spacing w:line="320" w:lineRule="exact"/>
        <w:ind w:left="240" w:hangingChars="100" w:hanging="240"/>
        <w:rPr>
          <w:rFonts w:ascii="メイリオ" w:eastAsia="メイリオ" w:hAnsi="メイリオ"/>
          <w:sz w:val="24"/>
        </w:rPr>
      </w:pPr>
    </w:p>
    <w:p w:rsidR="00100E23" w:rsidRDefault="008266F2" w:rsidP="00236C4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4　掲載期間満了を経過しても継続申請がない場合は，甲から継続意思の有無をメールで通知します。</w:t>
      </w:r>
    </w:p>
    <w:p w:rsidR="008266F2" w:rsidRDefault="008266F2" w:rsidP="00324EAE">
      <w:pPr>
        <w:spacing w:line="320" w:lineRule="exact"/>
        <w:rPr>
          <w:rFonts w:ascii="メイリオ" w:eastAsia="メイリオ" w:hAnsi="メイリオ"/>
          <w:sz w:val="24"/>
        </w:rPr>
      </w:pPr>
    </w:p>
    <w:p w:rsidR="008266F2" w:rsidRDefault="008266F2" w:rsidP="00324EAE">
      <w:pPr>
        <w:spacing w:line="320" w:lineRule="exact"/>
        <w:rPr>
          <w:rFonts w:ascii="メイリオ" w:eastAsia="メイリオ" w:hAnsi="メイリオ"/>
          <w:sz w:val="24"/>
        </w:rPr>
      </w:pPr>
      <w:r>
        <w:rPr>
          <w:rFonts w:ascii="メイリオ" w:eastAsia="メイリオ" w:hAnsi="メイリオ" w:hint="eastAsia"/>
          <w:sz w:val="24"/>
        </w:rPr>
        <w:t>5.</w:t>
      </w:r>
      <w:r w:rsidR="00236C47">
        <w:rPr>
          <w:rFonts w:ascii="メイリオ" w:eastAsia="メイリオ" w:hAnsi="メイリオ" w:hint="eastAsia"/>
          <w:sz w:val="24"/>
        </w:rPr>
        <w:t xml:space="preserve">　</w:t>
      </w:r>
      <w:r>
        <w:rPr>
          <w:rFonts w:ascii="メイリオ" w:eastAsia="メイリオ" w:hAnsi="メイリオ" w:hint="eastAsia"/>
          <w:sz w:val="24"/>
        </w:rPr>
        <w:t>4.の通知で継続意思がある場合はメールで</w:t>
      </w:r>
      <w:r w:rsidR="00236C47">
        <w:rPr>
          <w:rFonts w:ascii="メイリオ" w:eastAsia="メイリオ" w:hAnsi="メイリオ" w:hint="eastAsia"/>
          <w:sz w:val="24"/>
        </w:rPr>
        <w:t>甲</w:t>
      </w:r>
      <w:r>
        <w:rPr>
          <w:rFonts w:ascii="メイリオ" w:eastAsia="メイリオ" w:hAnsi="メイリオ" w:hint="eastAsia"/>
          <w:sz w:val="24"/>
        </w:rPr>
        <w:t>に通知するとともに速やかに初期</w:t>
      </w:r>
      <w:r w:rsidR="00236C47">
        <w:rPr>
          <w:rFonts w:ascii="メイリオ" w:eastAsia="メイリオ" w:hAnsi="メイリオ" w:hint="eastAsia"/>
          <w:sz w:val="24"/>
        </w:rPr>
        <w:t>寄付金を納めるものとしますが，増額についいては妨げないものとし，甲に対して増額した旨をメールで通知するものとします。</w:t>
      </w:r>
    </w:p>
    <w:p w:rsidR="00236C47" w:rsidRPr="00236C47" w:rsidRDefault="00236C47"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w:t>
      </w:r>
      <w:r w:rsidR="00CA1F46">
        <w:rPr>
          <w:rFonts w:ascii="メイリオ" w:eastAsia="メイリオ" w:hAnsi="メイリオ" w:hint="eastAsia"/>
          <w:sz w:val="24"/>
        </w:rPr>
        <w:t>乙</w:t>
      </w:r>
      <w:r w:rsidRPr="00CA1F46">
        <w:rPr>
          <w:rFonts w:ascii="メイリオ" w:eastAsia="メイリオ" w:hAnsi="メイリオ" w:hint="eastAsia"/>
          <w:sz w:val="24"/>
        </w:rPr>
        <w:t>の責任）</w:t>
      </w:r>
    </w:p>
    <w:p w:rsidR="00324EAE" w:rsidRPr="00CA1F46"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7</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乙は、内容等を含め掲載された</w:t>
      </w:r>
      <w:r w:rsidR="00CA1F46">
        <w:rPr>
          <w:rFonts w:ascii="メイリオ" w:eastAsia="メイリオ" w:hAnsi="メイリオ" w:hint="eastAsia"/>
          <w:sz w:val="24"/>
        </w:rPr>
        <w:t>内容</w:t>
      </w:r>
      <w:r w:rsidRPr="00CA1F46">
        <w:rPr>
          <w:rFonts w:ascii="メイリオ" w:eastAsia="メイリオ" w:hAnsi="メイリオ" w:hint="eastAsia"/>
          <w:sz w:val="24"/>
        </w:rPr>
        <w:t>に関する一切の責任を負うものと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乙は、内容等が第三者の権利を侵害するものでないこと及び内容等に係わる財産権のすべてにつき権利処理が完了していることを</w:t>
      </w:r>
      <w:r w:rsidR="00CA1F46">
        <w:rPr>
          <w:rFonts w:ascii="メイリオ" w:eastAsia="メイリオ" w:hAnsi="メイリオ" w:hint="eastAsia"/>
          <w:sz w:val="24"/>
        </w:rPr>
        <w:t>工友会</w:t>
      </w:r>
      <w:r w:rsidR="004C3077">
        <w:rPr>
          <w:rFonts w:ascii="メイリオ" w:eastAsia="メイリオ" w:hAnsi="メイリオ" w:hint="eastAsia"/>
          <w:sz w:val="24"/>
        </w:rPr>
        <w:t>に対して保証する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Pr="004C3077" w:rsidRDefault="00CA1F46" w:rsidP="00CA1F46">
      <w:pPr>
        <w:spacing w:line="320" w:lineRule="exact"/>
        <w:ind w:left="240" w:hangingChars="100" w:hanging="240"/>
        <w:rPr>
          <w:rFonts w:ascii="メイリオ" w:eastAsia="メイリオ" w:hAnsi="メイリオ"/>
          <w:sz w:val="24"/>
        </w:rPr>
      </w:pPr>
    </w:p>
    <w:p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３</w:t>
      </w:r>
      <w:r w:rsidR="00CA1F46">
        <w:rPr>
          <w:rFonts w:ascii="メイリオ" w:eastAsia="メイリオ" w:hAnsi="メイリオ" w:hint="eastAsia"/>
          <w:sz w:val="24"/>
        </w:rPr>
        <w:t xml:space="preserve">　</w:t>
      </w:r>
      <w:r w:rsidRPr="00CA1F46">
        <w:rPr>
          <w:rFonts w:ascii="メイリオ" w:eastAsia="メイリオ" w:hAnsi="メイリオ" w:hint="eastAsia"/>
          <w:sz w:val="24"/>
        </w:rPr>
        <w:t>第三者から、</w:t>
      </w:r>
      <w:r w:rsidR="00CA1F46">
        <w:rPr>
          <w:rFonts w:ascii="メイリオ" w:eastAsia="メイリオ" w:hAnsi="メイリオ" w:hint="eastAsia"/>
          <w:sz w:val="24"/>
        </w:rPr>
        <w:t>内容</w:t>
      </w:r>
      <w:r w:rsidRPr="00CA1F46">
        <w:rPr>
          <w:rFonts w:ascii="メイリオ" w:eastAsia="メイリオ" w:hAnsi="メイリオ" w:hint="eastAsia"/>
          <w:sz w:val="24"/>
        </w:rPr>
        <w:t>に関連して苦情の申立て又は損害賠償の請求等がなされた場合は、乙はその責任及び負担において解決しなければならない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CA1F46" w:rsidRPr="00CA1F46" w:rsidRDefault="00CA1F46" w:rsidP="00CA1F46">
      <w:pPr>
        <w:spacing w:line="320" w:lineRule="exact"/>
        <w:ind w:left="240" w:hangingChars="100" w:hanging="240"/>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7C7523">
        <w:rPr>
          <w:rFonts w:ascii="メイリオ" w:eastAsia="メイリオ" w:hAnsi="メイリオ" w:hint="eastAsia"/>
          <w:sz w:val="24"/>
        </w:rPr>
        <w:t>覚え書</w:t>
      </w:r>
      <w:r w:rsidRPr="00CA1F46">
        <w:rPr>
          <w:rFonts w:ascii="メイリオ" w:eastAsia="メイリオ" w:hAnsi="メイリオ" w:hint="eastAsia"/>
          <w:sz w:val="24"/>
        </w:rPr>
        <w:t>の解除）</w:t>
      </w:r>
    </w:p>
    <w:p w:rsidR="00324EAE"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8</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甲は、次の各号のいずれかに該当するときは、事前の催告を経ることなくリンク掲載</w:t>
      </w:r>
      <w:r w:rsidR="00CA1F46">
        <w:rPr>
          <w:rFonts w:ascii="メイリオ" w:eastAsia="メイリオ" w:hAnsi="メイリオ" w:hint="eastAsia"/>
          <w:sz w:val="24"/>
        </w:rPr>
        <w:t>を一時停止し、又は</w:t>
      </w:r>
      <w:r w:rsidR="004C3077">
        <w:rPr>
          <w:rFonts w:ascii="メイリオ" w:eastAsia="メイリオ" w:hAnsi="メイリオ" w:hint="eastAsia"/>
          <w:sz w:val="24"/>
        </w:rPr>
        <w:t>当該覚え書き</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7C7523" w:rsidRPr="00CA1F46" w:rsidRDefault="007C7523" w:rsidP="00324EAE">
      <w:pPr>
        <w:spacing w:line="320" w:lineRule="exact"/>
        <w:rPr>
          <w:rFonts w:ascii="メイリオ" w:eastAsia="メイリオ" w:hAnsi="メイリオ"/>
          <w:sz w:val="24"/>
        </w:rPr>
      </w:pPr>
    </w:p>
    <w:p w:rsidR="00324EAE" w:rsidRPr="00CA1F46" w:rsidRDefault="00324EAE" w:rsidP="002E0ECF">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 xml:space="preserve">(１)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乙が指定する期日までに掲載するリンク掲載</w:t>
      </w:r>
      <w:r w:rsidR="002E0ECF">
        <w:rPr>
          <w:rFonts w:ascii="メイリオ" w:eastAsia="メイリオ" w:hAnsi="メイリオ" w:hint="eastAsia"/>
          <w:sz w:val="24"/>
        </w:rPr>
        <w:t>等</w:t>
      </w:r>
      <w:r w:rsidRPr="00CA1F46">
        <w:rPr>
          <w:rFonts w:ascii="メイリオ" w:eastAsia="メイリオ" w:hAnsi="メイリオ" w:hint="eastAsia"/>
          <w:sz w:val="24"/>
        </w:rPr>
        <w:t>の</w:t>
      </w:r>
      <w:r w:rsidR="002E0ECF">
        <w:rPr>
          <w:rFonts w:ascii="メイリオ" w:eastAsia="メイリオ" w:hAnsi="メイリオ" w:hint="eastAsia"/>
          <w:sz w:val="24"/>
        </w:rPr>
        <w:t>データまたは資料等の</w:t>
      </w:r>
      <w:r w:rsidRPr="00CA1F46">
        <w:rPr>
          <w:rFonts w:ascii="メイリオ" w:eastAsia="メイリオ" w:hAnsi="メイリオ" w:hint="eastAsia"/>
          <w:sz w:val="24"/>
        </w:rPr>
        <w:t>提</w:t>
      </w:r>
      <w:r w:rsidR="002E0ECF">
        <w:rPr>
          <w:rFonts w:ascii="メイリオ" w:eastAsia="メイリオ" w:hAnsi="メイリオ" w:hint="eastAsia"/>
          <w:sz w:val="24"/>
        </w:rPr>
        <w:t>が</w:t>
      </w:r>
      <w:r w:rsidRPr="00CA1F46">
        <w:rPr>
          <w:rFonts w:ascii="メイリオ" w:eastAsia="メイリオ" w:hAnsi="メイリオ" w:hint="eastAsia"/>
          <w:sz w:val="24"/>
        </w:rPr>
        <w:t>ないとき。</w:t>
      </w:r>
    </w:p>
    <w:p w:rsidR="00CA1F46" w:rsidRPr="002E0ECF" w:rsidRDefault="00CA1F46" w:rsidP="00324EAE">
      <w:pPr>
        <w:spacing w:line="320" w:lineRule="exact"/>
        <w:rPr>
          <w:rFonts w:ascii="メイリオ" w:eastAsia="メイリオ" w:hAnsi="メイリオ"/>
          <w:sz w:val="24"/>
        </w:rPr>
      </w:pPr>
    </w:p>
    <w:p w:rsidR="002E0ECF"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(２)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乙が第</w:t>
      </w:r>
      <w:r w:rsidR="002E0ECF">
        <w:rPr>
          <w:rFonts w:ascii="メイリオ" w:eastAsia="メイリオ" w:hAnsi="メイリオ" w:hint="eastAsia"/>
          <w:sz w:val="24"/>
        </w:rPr>
        <w:t>5</w:t>
      </w:r>
      <w:r w:rsidRPr="00CA1F46">
        <w:rPr>
          <w:rFonts w:ascii="メイリオ" w:eastAsia="メイリオ" w:hAnsi="メイリオ" w:hint="eastAsia"/>
          <w:sz w:val="24"/>
        </w:rPr>
        <w:t>条及び第</w:t>
      </w:r>
      <w:r w:rsidR="00100E23">
        <w:rPr>
          <w:rFonts w:ascii="メイリオ" w:eastAsia="メイリオ" w:hAnsi="メイリオ" w:hint="eastAsia"/>
          <w:sz w:val="24"/>
        </w:rPr>
        <w:t>7</w:t>
      </w:r>
      <w:r w:rsidRPr="00CA1F46">
        <w:rPr>
          <w:rFonts w:ascii="メイリオ" w:eastAsia="メイリオ" w:hAnsi="メイリオ" w:hint="eastAsia"/>
          <w:sz w:val="24"/>
        </w:rPr>
        <w:t>条の</w:t>
      </w:r>
      <w:r w:rsidR="002E0ECF">
        <w:rPr>
          <w:rFonts w:ascii="メイリオ" w:eastAsia="メイリオ" w:hAnsi="メイリオ" w:hint="eastAsia"/>
          <w:sz w:val="24"/>
        </w:rPr>
        <w:t>協議が成立しないと</w:t>
      </w:r>
      <w:r w:rsidRPr="00CA1F46">
        <w:rPr>
          <w:rFonts w:ascii="メイリオ" w:eastAsia="メイリオ" w:hAnsi="メイリオ" w:hint="eastAsia"/>
          <w:sz w:val="24"/>
        </w:rPr>
        <w:t>き。</w:t>
      </w:r>
    </w:p>
    <w:p w:rsidR="002E0ECF" w:rsidRDefault="002E0ECF"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(３)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w:t>
      </w:r>
      <w:r w:rsidR="00CA1F46">
        <w:rPr>
          <w:rFonts w:ascii="メイリオ" w:eastAsia="メイリオ" w:hAnsi="メイリオ" w:hint="eastAsia"/>
          <w:sz w:val="24"/>
        </w:rPr>
        <w:t>寄付金</w:t>
      </w:r>
      <w:r w:rsidRPr="00CA1F46">
        <w:rPr>
          <w:rFonts w:ascii="メイリオ" w:eastAsia="メイリオ" w:hAnsi="メイリオ" w:hint="eastAsia"/>
          <w:sz w:val="24"/>
        </w:rPr>
        <w:t>の納付をしないとき。</w:t>
      </w:r>
    </w:p>
    <w:p w:rsidR="00CA1F46" w:rsidRDefault="00CA1F46" w:rsidP="00324EAE">
      <w:pPr>
        <w:spacing w:line="320" w:lineRule="exact"/>
        <w:rPr>
          <w:rFonts w:ascii="メイリオ" w:eastAsia="メイリオ" w:hAnsi="メイリオ"/>
          <w:sz w:val="24"/>
        </w:rPr>
      </w:pPr>
    </w:p>
    <w:p w:rsidR="00324EAE" w:rsidRPr="00CA1F46" w:rsidRDefault="00324EAE" w:rsidP="002E0ECF">
      <w:pPr>
        <w:spacing w:line="320" w:lineRule="exact"/>
        <w:ind w:left="708" w:hangingChars="295" w:hanging="708"/>
        <w:rPr>
          <w:rFonts w:ascii="メイリオ" w:eastAsia="メイリオ" w:hAnsi="メイリオ"/>
          <w:sz w:val="24"/>
        </w:rPr>
      </w:pPr>
      <w:r w:rsidRPr="00CA1F46">
        <w:rPr>
          <w:rFonts w:ascii="メイリオ" w:eastAsia="メイリオ" w:hAnsi="メイリオ" w:hint="eastAsia"/>
          <w:sz w:val="24"/>
        </w:rPr>
        <w:t xml:space="preserve">(４)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w:t>
      </w:r>
      <w:r w:rsidR="002E0ECF">
        <w:rPr>
          <w:rFonts w:ascii="メイリオ" w:eastAsia="メイリオ" w:hAnsi="メイリオ" w:hint="eastAsia"/>
          <w:sz w:val="24"/>
        </w:rPr>
        <w:t>甲</w:t>
      </w:r>
      <w:r w:rsidRPr="00CA1F46">
        <w:rPr>
          <w:rFonts w:ascii="メイリオ" w:eastAsia="メイリオ" w:hAnsi="メイリオ" w:hint="eastAsia"/>
          <w:sz w:val="24"/>
        </w:rPr>
        <w:t>の信用を失墜し、業務を</w:t>
      </w:r>
      <w:r w:rsidR="002E0ECF">
        <w:rPr>
          <w:rFonts w:ascii="メイリオ" w:eastAsia="メイリオ" w:hAnsi="メイリオ" w:hint="eastAsia"/>
          <w:sz w:val="24"/>
        </w:rPr>
        <w:t>妨害し、又は事務を停滞させるような行為</w:t>
      </w:r>
      <w:r w:rsidRPr="00CA1F46">
        <w:rPr>
          <w:rFonts w:ascii="メイリオ" w:eastAsia="メイリオ" w:hAnsi="メイリオ" w:hint="eastAsia"/>
          <w:sz w:val="24"/>
        </w:rPr>
        <w:t>を行ったとき。</w:t>
      </w:r>
    </w:p>
    <w:p w:rsidR="004C3077" w:rsidRDefault="004C3077"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(５)</w:t>
      </w:r>
      <w:r w:rsidR="002E0ECF">
        <w:rPr>
          <w:rFonts w:ascii="メイリオ" w:eastAsia="メイリオ" w:hAnsi="メイリオ" w:hint="eastAsia"/>
          <w:sz w:val="24"/>
        </w:rPr>
        <w:t xml:space="preserve">　</w:t>
      </w:r>
      <w:r w:rsidRPr="00CA1F46">
        <w:rPr>
          <w:rFonts w:ascii="メイリオ" w:eastAsia="メイリオ" w:hAnsi="メイリオ" w:hint="eastAsia"/>
          <w:sz w:val="24"/>
        </w:rPr>
        <w:t xml:space="preserve"> 乙が社会的信用を著しく失墜するような行為をしたとき。</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(６)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乙の倒産、破産等により掲載する必要がなくなったとき。</w:t>
      </w:r>
    </w:p>
    <w:p w:rsidR="00CA1F46" w:rsidRPr="00CA1F46" w:rsidRDefault="00CA1F46" w:rsidP="00324EAE">
      <w:pPr>
        <w:spacing w:line="320" w:lineRule="exact"/>
        <w:rPr>
          <w:rFonts w:ascii="メイリオ" w:eastAsia="メイリオ" w:hAnsi="メイリオ"/>
          <w:sz w:val="24"/>
        </w:rPr>
      </w:pPr>
    </w:p>
    <w:p w:rsidR="00324EAE"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(７) </w:t>
      </w:r>
      <w:r w:rsidR="002E0ECF">
        <w:rPr>
          <w:rFonts w:ascii="メイリオ" w:eastAsia="メイリオ" w:hAnsi="メイリオ" w:hint="eastAsia"/>
          <w:sz w:val="24"/>
        </w:rPr>
        <w:t xml:space="preserve">　</w:t>
      </w:r>
      <w:r w:rsidRPr="00CA1F46">
        <w:rPr>
          <w:rFonts w:ascii="メイリオ" w:eastAsia="メイリオ" w:hAnsi="メイリオ" w:hint="eastAsia"/>
          <w:sz w:val="24"/>
        </w:rPr>
        <w:t>甲の業務上、やむを得ない事由が生じたとき。</w:t>
      </w:r>
    </w:p>
    <w:p w:rsidR="00CA1F46" w:rsidRPr="00CA1F46" w:rsidRDefault="00CA1F46" w:rsidP="00324EAE">
      <w:pPr>
        <w:spacing w:line="320" w:lineRule="exact"/>
        <w:rPr>
          <w:rFonts w:ascii="メイリオ" w:eastAsia="メイリオ" w:hAnsi="メイリオ"/>
          <w:sz w:val="24"/>
        </w:rPr>
      </w:pPr>
    </w:p>
    <w:p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乙は、60日前までに書面によって甲に申し出ることにより</w:t>
      </w:r>
      <w:r w:rsidR="002E0ECF">
        <w:rPr>
          <w:rFonts w:ascii="メイリオ" w:eastAsia="メイリオ" w:hAnsi="メイリオ" w:hint="eastAsia"/>
          <w:sz w:val="24"/>
        </w:rPr>
        <w:t>，</w:t>
      </w:r>
      <w:r w:rsidRPr="00CA1F46">
        <w:rPr>
          <w:rFonts w:ascii="メイリオ" w:eastAsia="メイリオ" w:hAnsi="メイリオ" w:hint="eastAsia"/>
          <w:sz w:val="24"/>
        </w:rPr>
        <w:t>この</w:t>
      </w:r>
      <w:r w:rsidR="002E0ECF">
        <w:rPr>
          <w:rFonts w:ascii="メイリオ" w:eastAsia="メイリオ" w:hAnsi="メイリオ" w:hint="eastAsia"/>
          <w:sz w:val="24"/>
        </w:rPr>
        <w:t>覚え書</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100E23" w:rsidRPr="002E0ECF" w:rsidRDefault="00100E23" w:rsidP="00CA1F46">
      <w:pPr>
        <w:spacing w:line="320" w:lineRule="exact"/>
        <w:ind w:left="240" w:hangingChars="100" w:hanging="240"/>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（リンク掲載料の返還）</w:t>
      </w:r>
    </w:p>
    <w:p w:rsidR="004C3077"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第９条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w:t>
      </w:r>
      <w:r w:rsidR="004C3077">
        <w:rPr>
          <w:rFonts w:ascii="メイリオ" w:eastAsia="メイリオ" w:hAnsi="メイリオ" w:hint="eastAsia"/>
          <w:sz w:val="24"/>
        </w:rPr>
        <w:t>前条に基づいて</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w:t>
      </w:r>
      <w:r w:rsidR="004C3077">
        <w:rPr>
          <w:rFonts w:ascii="メイリオ" w:eastAsia="メイリオ" w:hAnsi="メイリオ" w:hint="eastAsia"/>
          <w:sz w:val="24"/>
        </w:rPr>
        <w:t>寄付金を返還し</w:t>
      </w:r>
      <w:r w:rsidR="00236C47">
        <w:rPr>
          <w:rFonts w:ascii="メイリオ" w:eastAsia="メイリオ" w:hAnsi="メイリオ" w:hint="eastAsia"/>
          <w:sz w:val="24"/>
        </w:rPr>
        <w:t>ません</w:t>
      </w:r>
      <w:r w:rsidR="004C3077">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前項の規定にかかわらず、前条第１項第７号を理由として甲が</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を解除したときは、解除日の翌日以降のリンク掲載料相当</w:t>
      </w:r>
      <w:r w:rsidR="002E0ECF">
        <w:rPr>
          <w:rFonts w:ascii="メイリオ" w:eastAsia="メイリオ" w:hAnsi="メイリオ" w:hint="eastAsia"/>
          <w:sz w:val="24"/>
        </w:rPr>
        <w:t>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Pr="002E0ECF" w:rsidRDefault="00CA1F46" w:rsidP="00324EAE">
      <w:pPr>
        <w:spacing w:line="320" w:lineRule="exact"/>
        <w:rPr>
          <w:rFonts w:ascii="メイリオ" w:eastAsia="メイリオ" w:hAnsi="メイリオ"/>
          <w:sz w:val="24"/>
        </w:rPr>
      </w:pPr>
    </w:p>
    <w:p w:rsidR="00324EAE" w:rsidRDefault="00324EAE" w:rsidP="00CA1F46">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３</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甲は、前条第２項の規定により</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を解除されたときは、解除日の属する月の翌月以降の月分に相当するリンク掲載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4C3077" w:rsidRPr="004C3077" w:rsidRDefault="004C3077" w:rsidP="00CA1F46">
      <w:pPr>
        <w:spacing w:line="320" w:lineRule="exact"/>
        <w:ind w:left="480" w:hangingChars="200" w:hanging="480"/>
        <w:rPr>
          <w:rFonts w:ascii="メイリオ" w:eastAsia="メイリオ" w:hAnsi="メイリオ"/>
          <w:sz w:val="24"/>
        </w:rPr>
      </w:pPr>
    </w:p>
    <w:p w:rsidR="004C3077"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４</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甲は、当ホームページの運営を一時停止したときは、当該日数分に相当するリンク掲載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を乙に返還する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2E0ECF" w:rsidRPr="002E0ECF" w:rsidRDefault="002E0ECF" w:rsidP="00CA1F46">
      <w:pPr>
        <w:spacing w:line="320" w:lineRule="exact"/>
        <w:ind w:left="240" w:hangingChars="100" w:hanging="240"/>
        <w:rPr>
          <w:rFonts w:ascii="メイリオ" w:eastAsia="メイリオ" w:hAnsi="メイリオ"/>
          <w:sz w:val="24"/>
        </w:rPr>
      </w:pPr>
    </w:p>
    <w:p w:rsidR="00324EAE" w:rsidRPr="00CA1F46" w:rsidRDefault="00324EAE" w:rsidP="004C3077">
      <w:pPr>
        <w:spacing w:line="320" w:lineRule="exact"/>
        <w:ind w:leftChars="100" w:left="210"/>
        <w:rPr>
          <w:rFonts w:ascii="メイリオ" w:eastAsia="メイリオ" w:hAnsi="メイリオ"/>
          <w:sz w:val="24"/>
        </w:rPr>
      </w:pPr>
      <w:r w:rsidRPr="00CA1F46">
        <w:rPr>
          <w:rFonts w:ascii="メイリオ" w:eastAsia="メイリオ" w:hAnsi="メイリオ" w:hint="eastAsia"/>
          <w:sz w:val="24"/>
        </w:rPr>
        <w:t>ただし、停止日数が３日未満の場合又は天災、事変その他の非常事態が発生したことによる停止の場合は、返還しない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５</w:t>
      </w:r>
      <w:r w:rsidR="004C3077">
        <w:rPr>
          <w:rFonts w:ascii="メイリオ" w:eastAsia="メイリオ" w:hAnsi="メイリオ" w:hint="eastAsia"/>
          <w:sz w:val="24"/>
        </w:rPr>
        <w:t xml:space="preserve">　</w:t>
      </w:r>
      <w:r w:rsidRPr="00CA1F46">
        <w:rPr>
          <w:rFonts w:ascii="メイリオ" w:eastAsia="メイリオ" w:hAnsi="メイリオ" w:hint="eastAsia"/>
          <w:sz w:val="24"/>
        </w:rPr>
        <w:t>第２項又は前項の場合において、日割りによって返還する金額は、当該月の日数による日割り計算とし、</w:t>
      </w:r>
      <w:r w:rsidR="004C3077">
        <w:rPr>
          <w:rFonts w:ascii="メイリオ" w:eastAsia="メイリオ" w:hAnsi="メイリオ" w:hint="eastAsia"/>
          <w:sz w:val="24"/>
        </w:rPr>
        <w:t>100</w:t>
      </w:r>
      <w:r w:rsidRPr="00CA1F46">
        <w:rPr>
          <w:rFonts w:ascii="メイリオ" w:eastAsia="メイリオ" w:hAnsi="メイリオ" w:hint="eastAsia"/>
          <w:sz w:val="24"/>
        </w:rPr>
        <w:t>円未満の端数は切り捨て</w:t>
      </w:r>
      <w:r w:rsidR="00236C47">
        <w:rPr>
          <w:rFonts w:ascii="メイリオ" w:eastAsia="メイリオ" w:hAnsi="メイリオ" w:hint="eastAsia"/>
          <w:sz w:val="24"/>
        </w:rPr>
        <w:t>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６ 返還するリンク掲載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には、利息は付さない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（権利譲渡等の禁止）</w:t>
      </w:r>
    </w:p>
    <w:p w:rsidR="004C3077"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第10条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乙は、この</w:t>
      </w:r>
      <w:r w:rsidR="00A16B7E">
        <w:rPr>
          <w:rFonts w:ascii="メイリオ" w:eastAsia="メイリオ" w:hAnsi="メイリオ" w:hint="eastAsia"/>
          <w:sz w:val="24"/>
        </w:rPr>
        <w:t>覚書</w:t>
      </w:r>
      <w:r w:rsidRPr="00CA1F46">
        <w:rPr>
          <w:rFonts w:ascii="メイリオ" w:eastAsia="メイリオ" w:hAnsi="メイリオ" w:hint="eastAsia"/>
          <w:sz w:val="24"/>
        </w:rPr>
        <w:t>によって生じた権利又は義務を第三者に譲渡又は承継させてはならない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324EAE" w:rsidRPr="00CA1F46" w:rsidRDefault="00324EAE" w:rsidP="004C3077">
      <w:pPr>
        <w:spacing w:line="320" w:lineRule="exact"/>
        <w:ind w:leftChars="400" w:left="840" w:firstLineChars="100" w:firstLine="240"/>
        <w:rPr>
          <w:rFonts w:ascii="メイリオ" w:eastAsia="メイリオ" w:hAnsi="メイリオ"/>
          <w:sz w:val="24"/>
        </w:rPr>
      </w:pPr>
      <w:r w:rsidRPr="00CA1F46">
        <w:rPr>
          <w:rFonts w:ascii="メイリオ" w:eastAsia="メイリオ" w:hAnsi="メイリオ" w:hint="eastAsia"/>
          <w:sz w:val="24"/>
        </w:rPr>
        <w:t>ただし、書面により甲の</w:t>
      </w:r>
      <w:r w:rsidR="004C3077">
        <w:rPr>
          <w:rFonts w:ascii="メイリオ" w:eastAsia="メイリオ" w:hAnsi="メイリオ" w:hint="eastAsia"/>
          <w:sz w:val="24"/>
        </w:rPr>
        <w:t>了承</w:t>
      </w:r>
      <w:r w:rsidRPr="00CA1F46">
        <w:rPr>
          <w:rFonts w:ascii="メイリオ" w:eastAsia="メイリオ" w:hAnsi="メイリオ" w:hint="eastAsia"/>
          <w:sz w:val="24"/>
        </w:rPr>
        <w:t>を得たときは、この限りで</w:t>
      </w:r>
      <w:r w:rsidR="00236C47">
        <w:rPr>
          <w:rFonts w:ascii="メイリオ" w:eastAsia="メイリオ" w:hAnsi="メイリオ" w:hint="eastAsia"/>
          <w:sz w:val="24"/>
        </w:rPr>
        <w:t>ありません</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（秘密の保持）</w:t>
      </w:r>
    </w:p>
    <w:p w:rsidR="00324EAE" w:rsidRPr="00CA1F46"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第11条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甲及び乙は、この</w:t>
      </w:r>
      <w:r w:rsidR="004C3077">
        <w:rPr>
          <w:rFonts w:ascii="メイリオ" w:eastAsia="メイリオ" w:hAnsi="メイリオ" w:hint="eastAsia"/>
          <w:sz w:val="24"/>
        </w:rPr>
        <w:t>覚え書</w:t>
      </w:r>
      <w:r w:rsidRPr="00CA1F46">
        <w:rPr>
          <w:rFonts w:ascii="メイリオ" w:eastAsia="メイリオ" w:hAnsi="メイリオ" w:hint="eastAsia"/>
          <w:sz w:val="24"/>
        </w:rPr>
        <w:t>上知りえた相手方の秘密を漏らしてはならない。この</w:t>
      </w:r>
      <w:r w:rsidR="00CA1F46">
        <w:rPr>
          <w:rFonts w:ascii="メイリオ" w:eastAsia="メイリオ" w:hAnsi="メイリオ" w:hint="eastAsia"/>
          <w:sz w:val="24"/>
        </w:rPr>
        <w:t>協定</w:t>
      </w:r>
      <w:r w:rsidRPr="00CA1F46">
        <w:rPr>
          <w:rFonts w:ascii="メイリオ" w:eastAsia="メイリオ" w:hAnsi="メイリオ" w:hint="eastAsia"/>
          <w:sz w:val="24"/>
        </w:rPr>
        <w:t>が終了した後においても、同様と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（費用負担）</w:t>
      </w: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第12条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4C3077">
        <w:rPr>
          <w:rFonts w:ascii="メイリオ" w:eastAsia="メイリオ" w:hAnsi="メイリオ" w:hint="eastAsia"/>
          <w:sz w:val="24"/>
        </w:rPr>
        <w:t>覚え書</w:t>
      </w:r>
      <w:r w:rsidRPr="00CA1F46">
        <w:rPr>
          <w:rFonts w:ascii="メイリオ" w:eastAsia="メイリオ" w:hAnsi="メイリオ" w:hint="eastAsia"/>
          <w:sz w:val="24"/>
        </w:rPr>
        <w:t>締結に要する費用は、乙の負担と</w:t>
      </w:r>
      <w:r w:rsidR="00236C47">
        <w:rPr>
          <w:rFonts w:ascii="メイリオ" w:eastAsia="メイリオ" w:hAnsi="メイリオ" w:hint="eastAsia"/>
          <w:sz w:val="24"/>
        </w:rPr>
        <w:t>します。</w:t>
      </w:r>
    </w:p>
    <w:p w:rsidR="00CA1F46" w:rsidRPr="00E8423D"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（管轄裁判所）</w:t>
      </w:r>
    </w:p>
    <w:p w:rsidR="00324EAE" w:rsidRPr="00CA1F46"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第13条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に係る訴訟の提起については、</w:t>
      </w:r>
      <w:r w:rsidR="00CA1F46">
        <w:rPr>
          <w:rFonts w:ascii="メイリオ" w:eastAsia="メイリオ" w:hAnsi="メイリオ" w:hint="eastAsia"/>
          <w:sz w:val="24"/>
        </w:rPr>
        <w:t>福岡</w:t>
      </w:r>
      <w:r w:rsidRPr="00CA1F46">
        <w:rPr>
          <w:rFonts w:ascii="メイリオ" w:eastAsia="メイリオ" w:hAnsi="メイリオ" w:hint="eastAsia"/>
          <w:sz w:val="24"/>
        </w:rPr>
        <w:t>地方裁判所をもって合意による専属的管轄裁判所と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E64CC0" w:rsidRDefault="00E64CC0" w:rsidP="00324EAE">
      <w:pPr>
        <w:spacing w:line="320" w:lineRule="exact"/>
        <w:rPr>
          <w:rFonts w:ascii="メイリオ" w:eastAsia="メイリオ" w:hAnsi="メイリオ"/>
          <w:sz w:val="24"/>
        </w:rPr>
      </w:pPr>
    </w:p>
    <w:p w:rsidR="00E64CC0" w:rsidRDefault="00E64CC0" w:rsidP="00324EAE">
      <w:pPr>
        <w:spacing w:line="320" w:lineRule="exact"/>
        <w:rPr>
          <w:rFonts w:ascii="メイリオ" w:eastAsia="メイリオ" w:hAnsi="メイリオ"/>
          <w:sz w:val="24"/>
        </w:rPr>
      </w:pPr>
      <w:r>
        <w:rPr>
          <w:rFonts w:ascii="メイリオ" w:eastAsia="メイリオ" w:hAnsi="メイリオ" w:hint="eastAsia"/>
          <w:sz w:val="24"/>
        </w:rPr>
        <w:t>(</w:t>
      </w:r>
      <w:r w:rsidR="00C822DE">
        <w:rPr>
          <w:rFonts w:ascii="メイリオ" w:eastAsia="メイリオ" w:hAnsi="メイリオ" w:hint="eastAsia"/>
          <w:sz w:val="24"/>
        </w:rPr>
        <w:t>覚え書の保存)</w:t>
      </w:r>
    </w:p>
    <w:p w:rsidR="00C822DE" w:rsidRDefault="00C822DE" w:rsidP="00C822DE">
      <w:pPr>
        <w:spacing w:line="320" w:lineRule="exact"/>
        <w:ind w:left="960" w:hangingChars="400" w:hanging="960"/>
        <w:rPr>
          <w:rFonts w:ascii="メイリオ" w:eastAsia="メイリオ" w:hAnsi="メイリオ"/>
          <w:sz w:val="24"/>
        </w:rPr>
      </w:pPr>
      <w:r>
        <w:rPr>
          <w:rFonts w:ascii="メイリオ" w:eastAsia="メイリオ" w:hAnsi="メイリオ" w:hint="eastAsia"/>
          <w:sz w:val="24"/>
        </w:rPr>
        <w:t xml:space="preserve">第14条　</w:t>
      </w:r>
      <w:r w:rsidRPr="00C822DE">
        <w:rPr>
          <w:rFonts w:ascii="メイリオ" w:eastAsia="メイリオ" w:hAnsi="メイリオ" w:hint="eastAsia"/>
          <w:sz w:val="24"/>
        </w:rPr>
        <w:t>福岡工業工友会ホームページリンク等覚え書</w:t>
      </w:r>
      <w:r>
        <w:rPr>
          <w:rFonts w:ascii="メイリオ" w:eastAsia="メイリオ" w:hAnsi="メイリオ" w:hint="eastAsia"/>
          <w:sz w:val="24"/>
        </w:rPr>
        <w:t>については，原則メール処理することから，申込者及び工友会双方で送受したメールを保存あるいは印刷して保存することで</w:t>
      </w:r>
      <w:r w:rsidR="00BB6EAD">
        <w:rPr>
          <w:rFonts w:ascii="メイリオ" w:eastAsia="メイリオ" w:hAnsi="メイリオ" w:hint="eastAsia"/>
          <w:sz w:val="24"/>
        </w:rPr>
        <w:t>，覚え書を有効にするものとします。</w:t>
      </w:r>
    </w:p>
    <w:p w:rsidR="00E64CC0" w:rsidRPr="00C822DE" w:rsidRDefault="00E64CC0"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（協</w:t>
      </w:r>
      <w:r w:rsidR="00CA1F46">
        <w:rPr>
          <w:rFonts w:ascii="メイリオ" w:eastAsia="メイリオ" w:hAnsi="メイリオ" w:hint="eastAsia"/>
          <w:sz w:val="24"/>
        </w:rPr>
        <w:t xml:space="preserve">　</w:t>
      </w:r>
      <w:r w:rsidRPr="00CA1F46">
        <w:rPr>
          <w:rFonts w:ascii="メイリオ" w:eastAsia="メイリオ" w:hAnsi="メイリオ" w:hint="eastAsia"/>
          <w:sz w:val="24"/>
        </w:rPr>
        <w:t>議）</w:t>
      </w:r>
    </w:p>
    <w:p w:rsidR="00324EAE"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w:t>
      </w:r>
      <w:r w:rsidR="00C822DE">
        <w:rPr>
          <w:rFonts w:ascii="メイリオ" w:eastAsia="メイリオ" w:hAnsi="メイリオ" w:hint="eastAsia"/>
          <w:sz w:val="24"/>
        </w:rPr>
        <w:t>15</w:t>
      </w:r>
      <w:r w:rsidRPr="00CA1F46">
        <w:rPr>
          <w:rFonts w:ascii="メイリオ" w:eastAsia="メイリオ" w:hAnsi="メイリオ" w:hint="eastAsia"/>
          <w:sz w:val="24"/>
        </w:rPr>
        <w:t>条</w:t>
      </w:r>
      <w:r w:rsidR="007E161B">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に定めのない事項及び疑義が生じたときは、その都度甲乙協議してこれを</w:t>
      </w:r>
      <w:r w:rsidR="00E8423D">
        <w:rPr>
          <w:rFonts w:ascii="メイリオ" w:eastAsia="メイリオ" w:hAnsi="メイリオ" w:hint="eastAsia"/>
          <w:sz w:val="24"/>
        </w:rPr>
        <w:t>解決</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324EAE" w:rsidRPr="00CA1F46" w:rsidRDefault="00236C47" w:rsidP="00100E23">
      <w:pPr>
        <w:spacing w:line="320" w:lineRule="exact"/>
        <w:jc w:val="right"/>
        <w:rPr>
          <w:rFonts w:ascii="メイリオ" w:eastAsia="メイリオ" w:hAnsi="メイリオ"/>
          <w:sz w:val="24"/>
        </w:rPr>
      </w:pPr>
      <w:r>
        <w:rPr>
          <w:rFonts w:ascii="メイリオ" w:eastAsia="メイリオ" w:hAnsi="メイリオ" w:hint="eastAsia"/>
          <w:sz w:val="24"/>
        </w:rPr>
        <w:t>20</w:t>
      </w:r>
      <w:r w:rsidR="00E7505C">
        <w:rPr>
          <w:rFonts w:ascii="メイリオ" w:eastAsia="メイリオ" w:hAnsi="メイリオ" w:hint="eastAsia"/>
          <w:sz w:val="24"/>
        </w:rPr>
        <w:t>○○</w:t>
      </w:r>
      <w:r w:rsidR="000E4C8B">
        <w:rPr>
          <w:rFonts w:ascii="メイリオ" w:eastAsia="メイリオ" w:hAnsi="メイリオ" w:hint="eastAsia"/>
          <w:sz w:val="24"/>
        </w:rPr>
        <w:t>(</w:t>
      </w:r>
      <w:r w:rsidR="00324EAE" w:rsidRPr="00CA1F46">
        <w:rPr>
          <w:rFonts w:ascii="メイリオ" w:eastAsia="メイリオ" w:hAnsi="メイリオ" w:hint="eastAsia"/>
          <w:sz w:val="24"/>
        </w:rPr>
        <w:t>平成</w:t>
      </w:r>
      <w:r w:rsidR="00E7505C">
        <w:rPr>
          <w:rFonts w:ascii="メイリオ" w:eastAsia="メイリオ" w:hAnsi="メイリオ" w:hint="eastAsia"/>
          <w:sz w:val="24"/>
        </w:rPr>
        <w:t>○○</w:t>
      </w:r>
      <w:r w:rsidR="000E4C8B">
        <w:rPr>
          <w:rFonts w:ascii="メイリオ" w:eastAsia="メイリオ" w:hAnsi="メイリオ" w:hint="eastAsia"/>
          <w:sz w:val="24"/>
        </w:rPr>
        <w:t>)</w:t>
      </w:r>
      <w:r w:rsidR="00324EAE" w:rsidRPr="00CA1F46">
        <w:rPr>
          <w:rFonts w:ascii="メイリオ" w:eastAsia="メイリオ" w:hAnsi="メイリオ" w:hint="eastAsia"/>
          <w:sz w:val="24"/>
        </w:rPr>
        <w:t>年</w:t>
      </w:r>
      <w:r w:rsidR="00E7505C" w:rsidRPr="00E7505C">
        <w:rPr>
          <w:rFonts w:ascii="メイリオ" w:eastAsia="メイリオ" w:hAnsi="メイリオ" w:hint="eastAsia"/>
          <w:sz w:val="24"/>
        </w:rPr>
        <w:t>○○</w:t>
      </w:r>
      <w:r w:rsidR="00324EAE" w:rsidRPr="00CA1F46">
        <w:rPr>
          <w:rFonts w:ascii="メイリオ" w:eastAsia="メイリオ" w:hAnsi="メイリオ" w:hint="eastAsia"/>
          <w:sz w:val="24"/>
        </w:rPr>
        <w:t>月</w:t>
      </w:r>
      <w:r w:rsidR="00E7505C">
        <w:rPr>
          <w:rFonts w:ascii="メイリオ" w:eastAsia="メイリオ" w:hAnsi="メイリオ" w:hint="eastAsia"/>
          <w:sz w:val="24"/>
        </w:rPr>
        <w:t>○○</w:t>
      </w:r>
      <w:r w:rsidR="00324EAE" w:rsidRPr="00CA1F46">
        <w:rPr>
          <w:rFonts w:ascii="メイリオ" w:eastAsia="メイリオ" w:hAnsi="メイリオ" w:hint="eastAsia"/>
          <w:sz w:val="24"/>
        </w:rPr>
        <w:t>日</w:t>
      </w:r>
    </w:p>
    <w:p w:rsidR="00CA1F46" w:rsidRDefault="00CA1F46" w:rsidP="00324EAE">
      <w:pPr>
        <w:spacing w:line="320" w:lineRule="exact"/>
        <w:rPr>
          <w:rFonts w:ascii="メイリオ" w:eastAsia="メイリオ" w:hAnsi="メイリオ"/>
          <w:sz w:val="24"/>
        </w:rPr>
      </w:pPr>
    </w:p>
    <w:p w:rsidR="00B676BB" w:rsidRPr="00CA1F46" w:rsidRDefault="00324EAE" w:rsidP="00236C47">
      <w:pPr>
        <w:wordWrap w:val="0"/>
        <w:spacing w:line="320" w:lineRule="exact"/>
        <w:jc w:val="right"/>
        <w:rPr>
          <w:rFonts w:ascii="メイリオ" w:eastAsia="メイリオ" w:hAnsi="メイリオ"/>
          <w:sz w:val="24"/>
          <w:lang w:eastAsia="zh-CN"/>
        </w:rPr>
      </w:pPr>
      <w:r w:rsidRPr="00CA1F46">
        <w:rPr>
          <w:rFonts w:ascii="メイリオ" w:eastAsia="メイリオ" w:hAnsi="メイリオ" w:hint="eastAsia"/>
          <w:sz w:val="24"/>
          <w:lang w:eastAsia="zh-CN"/>
        </w:rPr>
        <w:t>甲</w:t>
      </w:r>
      <w:r w:rsidRPr="00CA1F46">
        <w:rPr>
          <w:rFonts w:ascii="メイリオ" w:eastAsia="メイリオ" w:hAnsi="メイリオ"/>
          <w:sz w:val="24"/>
          <w:lang w:eastAsia="zh-CN"/>
        </w:rPr>
        <w:t xml:space="preserve"> </w:t>
      </w:r>
      <w:r w:rsidR="00CA1F46">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福岡工業工友会</w:t>
      </w:r>
      <w:r w:rsidR="000E4C8B">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会長</w:t>
      </w:r>
      <w:r w:rsidRPr="00CA1F46">
        <w:rPr>
          <w:rFonts w:ascii="メイリオ" w:eastAsia="メイリオ" w:hAnsi="メイリオ"/>
          <w:sz w:val="24"/>
          <w:lang w:eastAsia="zh-CN"/>
        </w:rPr>
        <w:t xml:space="preserve"> </w:t>
      </w:r>
      <w:r w:rsidR="000E4C8B">
        <w:rPr>
          <w:rFonts w:ascii="メイリオ" w:eastAsia="メイリオ" w:hAnsi="メイリオ" w:hint="eastAsia"/>
          <w:sz w:val="24"/>
          <w:lang w:eastAsia="zh-CN"/>
        </w:rPr>
        <w:t xml:space="preserve">　</w:t>
      </w:r>
      <w:r w:rsidR="00236C47">
        <w:rPr>
          <w:rFonts w:ascii="メイリオ" w:eastAsia="メイリオ" w:hAnsi="メイリオ" w:hint="eastAsia"/>
          <w:sz w:val="24"/>
          <w:lang w:eastAsia="zh-CN"/>
        </w:rPr>
        <w:t xml:space="preserve">大谷　正義　　　</w:t>
      </w:r>
    </w:p>
    <w:p w:rsidR="000E4C8B" w:rsidRDefault="000E4C8B">
      <w:pPr>
        <w:spacing w:line="320" w:lineRule="exact"/>
        <w:rPr>
          <w:rFonts w:ascii="メイリオ" w:eastAsia="メイリオ" w:hAnsi="メイリオ"/>
          <w:sz w:val="24"/>
          <w:lang w:eastAsia="zh-CN"/>
        </w:rPr>
      </w:pPr>
    </w:p>
    <w:p w:rsidR="00100E23" w:rsidRPr="00E8423D" w:rsidRDefault="00903267" w:rsidP="00A16B7E">
      <w:pPr>
        <w:spacing w:line="320" w:lineRule="exact"/>
        <w:rPr>
          <w:rFonts w:ascii="メイリオ" w:eastAsia="メイリオ" w:hAnsi="メイリオ"/>
          <w:sz w:val="24"/>
          <w:lang w:eastAsia="zh-CN"/>
        </w:rPr>
      </w:pPr>
      <w:r>
        <w:rPr>
          <w:rFonts w:ascii="メイリオ" w:eastAsia="メイリオ" w:hAnsi="メイリオ" w:hint="eastAsia"/>
          <w:sz w:val="24"/>
          <w:lang w:eastAsia="zh-CN"/>
        </w:rPr>
        <w:t xml:space="preserve">                        </w:t>
      </w:r>
      <w:r w:rsidR="00A16B7E">
        <w:rPr>
          <w:rFonts w:ascii="メイリオ" w:eastAsia="メイリオ" w:hAnsi="メイリオ" w:hint="eastAsia"/>
          <w:sz w:val="24"/>
          <w:lang w:eastAsia="zh-CN"/>
        </w:rPr>
        <w:t xml:space="preserve">　　　　　　　</w:t>
      </w:r>
      <w:r w:rsidR="00CA1F46">
        <w:rPr>
          <w:rFonts w:ascii="メイリオ" w:eastAsia="メイリオ" w:hAnsi="メイリオ" w:hint="eastAsia"/>
          <w:sz w:val="24"/>
          <w:lang w:eastAsia="zh-CN"/>
        </w:rPr>
        <w:t>乙</w:t>
      </w:r>
      <w:r w:rsidR="00A16B7E">
        <w:rPr>
          <w:rFonts w:ascii="メイリオ" w:eastAsia="メイリオ" w:hAnsi="メイリオ" w:hint="eastAsia"/>
          <w:sz w:val="24"/>
          <w:lang w:eastAsia="zh-CN"/>
        </w:rPr>
        <w:t xml:space="preserve">　　</w:t>
      </w:r>
      <w:r w:rsidR="00E7505C">
        <w:rPr>
          <w:rFonts w:ascii="メイリオ" w:eastAsia="メイリオ" w:hAnsi="メイリオ" w:hint="eastAsia"/>
          <w:sz w:val="24"/>
          <w:lang w:eastAsia="zh-CN"/>
        </w:rPr>
        <w:t>○○○○社長　○○　○○</w:t>
      </w:r>
      <w:r w:rsidR="00100E23">
        <w:rPr>
          <w:rFonts w:ascii="メイリオ" w:eastAsia="メイリオ" w:hAnsi="メイリオ" w:hint="eastAsia"/>
          <w:sz w:val="24"/>
          <w:lang w:eastAsia="zh-CN"/>
        </w:rPr>
        <w:t xml:space="preserve">　</w:t>
      </w:r>
    </w:p>
    <w:sectPr w:rsidR="00100E23" w:rsidRPr="00E8423D" w:rsidSect="007C752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55" w:rsidRDefault="00770955" w:rsidP="00CA1F46">
      <w:r>
        <w:separator/>
      </w:r>
    </w:p>
  </w:endnote>
  <w:endnote w:type="continuationSeparator" w:id="0">
    <w:p w:rsidR="00770955" w:rsidRDefault="00770955" w:rsidP="00C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23" w:rsidRDefault="00100E23">
    <w:pPr>
      <w:pStyle w:val="a6"/>
      <w:jc w:val="center"/>
    </w:pPr>
  </w:p>
  <w:p w:rsidR="00100E23" w:rsidRDefault="00100E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55" w:rsidRDefault="00770955" w:rsidP="00CA1F46">
      <w:r>
        <w:separator/>
      </w:r>
    </w:p>
  </w:footnote>
  <w:footnote w:type="continuationSeparator" w:id="0">
    <w:p w:rsidR="00770955" w:rsidRDefault="00770955" w:rsidP="00CA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A7381"/>
    <w:multiLevelType w:val="hybridMultilevel"/>
    <w:tmpl w:val="90045FC0"/>
    <w:lvl w:ilvl="0" w:tplc="954E458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AE"/>
    <w:rsid w:val="00007FEC"/>
    <w:rsid w:val="00012463"/>
    <w:rsid w:val="0001514A"/>
    <w:rsid w:val="0002453F"/>
    <w:rsid w:val="00033909"/>
    <w:rsid w:val="000479BE"/>
    <w:rsid w:val="000614C1"/>
    <w:rsid w:val="0007149D"/>
    <w:rsid w:val="00076237"/>
    <w:rsid w:val="000C132E"/>
    <w:rsid w:val="000C6FD1"/>
    <w:rsid w:val="000E4C8B"/>
    <w:rsid w:val="00100E23"/>
    <w:rsid w:val="00106357"/>
    <w:rsid w:val="001332C3"/>
    <w:rsid w:val="00140EA7"/>
    <w:rsid w:val="00154067"/>
    <w:rsid w:val="00165776"/>
    <w:rsid w:val="00176F67"/>
    <w:rsid w:val="00185841"/>
    <w:rsid w:val="00185C8C"/>
    <w:rsid w:val="00191E60"/>
    <w:rsid w:val="002055A6"/>
    <w:rsid w:val="002113A4"/>
    <w:rsid w:val="002113BD"/>
    <w:rsid w:val="00217986"/>
    <w:rsid w:val="0023344F"/>
    <w:rsid w:val="00236C47"/>
    <w:rsid w:val="00247A46"/>
    <w:rsid w:val="00281930"/>
    <w:rsid w:val="002B5906"/>
    <w:rsid w:val="002D61C6"/>
    <w:rsid w:val="002E0ECF"/>
    <w:rsid w:val="002E19C4"/>
    <w:rsid w:val="00307D96"/>
    <w:rsid w:val="00324EAE"/>
    <w:rsid w:val="00327F0E"/>
    <w:rsid w:val="00330C86"/>
    <w:rsid w:val="0035628E"/>
    <w:rsid w:val="003846A6"/>
    <w:rsid w:val="003859BC"/>
    <w:rsid w:val="00394060"/>
    <w:rsid w:val="003A4CAC"/>
    <w:rsid w:val="003F7B89"/>
    <w:rsid w:val="004052F7"/>
    <w:rsid w:val="004054FC"/>
    <w:rsid w:val="00414B1B"/>
    <w:rsid w:val="00417F64"/>
    <w:rsid w:val="00457032"/>
    <w:rsid w:val="00465515"/>
    <w:rsid w:val="0047058D"/>
    <w:rsid w:val="004800AB"/>
    <w:rsid w:val="00482F53"/>
    <w:rsid w:val="004864D0"/>
    <w:rsid w:val="004C3077"/>
    <w:rsid w:val="004C3364"/>
    <w:rsid w:val="004D3987"/>
    <w:rsid w:val="004D47C1"/>
    <w:rsid w:val="00525711"/>
    <w:rsid w:val="00550E82"/>
    <w:rsid w:val="00564514"/>
    <w:rsid w:val="00575BFE"/>
    <w:rsid w:val="005A3A7A"/>
    <w:rsid w:val="005B420C"/>
    <w:rsid w:val="005C61AE"/>
    <w:rsid w:val="005E17EE"/>
    <w:rsid w:val="0060762E"/>
    <w:rsid w:val="0061229E"/>
    <w:rsid w:val="00635543"/>
    <w:rsid w:val="006357CD"/>
    <w:rsid w:val="00637551"/>
    <w:rsid w:val="006610FA"/>
    <w:rsid w:val="00661C46"/>
    <w:rsid w:val="00681D86"/>
    <w:rsid w:val="0068792F"/>
    <w:rsid w:val="006B3AC7"/>
    <w:rsid w:val="006C3B77"/>
    <w:rsid w:val="006F2FC5"/>
    <w:rsid w:val="0070015D"/>
    <w:rsid w:val="0070392D"/>
    <w:rsid w:val="00705564"/>
    <w:rsid w:val="0071098A"/>
    <w:rsid w:val="00713B69"/>
    <w:rsid w:val="007274FD"/>
    <w:rsid w:val="00741248"/>
    <w:rsid w:val="0075022E"/>
    <w:rsid w:val="00770955"/>
    <w:rsid w:val="00786DD7"/>
    <w:rsid w:val="00787554"/>
    <w:rsid w:val="00791F7C"/>
    <w:rsid w:val="007975E7"/>
    <w:rsid w:val="007A2F8A"/>
    <w:rsid w:val="007A3838"/>
    <w:rsid w:val="007A4B81"/>
    <w:rsid w:val="007C7523"/>
    <w:rsid w:val="007D1D6A"/>
    <w:rsid w:val="007D3D0A"/>
    <w:rsid w:val="007E161B"/>
    <w:rsid w:val="007E18E2"/>
    <w:rsid w:val="00802D46"/>
    <w:rsid w:val="008225DD"/>
    <w:rsid w:val="008266F2"/>
    <w:rsid w:val="00844633"/>
    <w:rsid w:val="00871A8F"/>
    <w:rsid w:val="0088454A"/>
    <w:rsid w:val="008976D3"/>
    <w:rsid w:val="008C2FF6"/>
    <w:rsid w:val="008D218A"/>
    <w:rsid w:val="008D593B"/>
    <w:rsid w:val="008E342E"/>
    <w:rsid w:val="008F5D94"/>
    <w:rsid w:val="00903267"/>
    <w:rsid w:val="0090671F"/>
    <w:rsid w:val="00911E87"/>
    <w:rsid w:val="00926099"/>
    <w:rsid w:val="00961D14"/>
    <w:rsid w:val="009F0045"/>
    <w:rsid w:val="009F3308"/>
    <w:rsid w:val="00A15126"/>
    <w:rsid w:val="00A16B7E"/>
    <w:rsid w:val="00A17C98"/>
    <w:rsid w:val="00A261C3"/>
    <w:rsid w:val="00A37257"/>
    <w:rsid w:val="00A7660A"/>
    <w:rsid w:val="00AD298F"/>
    <w:rsid w:val="00B06620"/>
    <w:rsid w:val="00B25296"/>
    <w:rsid w:val="00B63EFB"/>
    <w:rsid w:val="00B676BB"/>
    <w:rsid w:val="00B84413"/>
    <w:rsid w:val="00B951ED"/>
    <w:rsid w:val="00BB631D"/>
    <w:rsid w:val="00BB6EAD"/>
    <w:rsid w:val="00BE642D"/>
    <w:rsid w:val="00BF1777"/>
    <w:rsid w:val="00C04BC0"/>
    <w:rsid w:val="00C07562"/>
    <w:rsid w:val="00C13535"/>
    <w:rsid w:val="00C72FF4"/>
    <w:rsid w:val="00C750AB"/>
    <w:rsid w:val="00C822DE"/>
    <w:rsid w:val="00C86450"/>
    <w:rsid w:val="00C9413A"/>
    <w:rsid w:val="00CA1F46"/>
    <w:rsid w:val="00CA7CC4"/>
    <w:rsid w:val="00CC22CB"/>
    <w:rsid w:val="00CC2557"/>
    <w:rsid w:val="00CD0782"/>
    <w:rsid w:val="00D23DEF"/>
    <w:rsid w:val="00D57224"/>
    <w:rsid w:val="00D70F86"/>
    <w:rsid w:val="00D91E66"/>
    <w:rsid w:val="00DA318A"/>
    <w:rsid w:val="00DC2BEF"/>
    <w:rsid w:val="00E01EC0"/>
    <w:rsid w:val="00E06C24"/>
    <w:rsid w:val="00E12595"/>
    <w:rsid w:val="00E30451"/>
    <w:rsid w:val="00E31A38"/>
    <w:rsid w:val="00E359F3"/>
    <w:rsid w:val="00E564DE"/>
    <w:rsid w:val="00E566A2"/>
    <w:rsid w:val="00E64CC0"/>
    <w:rsid w:val="00E724CF"/>
    <w:rsid w:val="00E73400"/>
    <w:rsid w:val="00E7505C"/>
    <w:rsid w:val="00E76173"/>
    <w:rsid w:val="00E83267"/>
    <w:rsid w:val="00E8423D"/>
    <w:rsid w:val="00EA3476"/>
    <w:rsid w:val="00EC74F6"/>
    <w:rsid w:val="00ED5F42"/>
    <w:rsid w:val="00F15A6D"/>
    <w:rsid w:val="00F15DA6"/>
    <w:rsid w:val="00F16130"/>
    <w:rsid w:val="00F249E5"/>
    <w:rsid w:val="00F24A2F"/>
    <w:rsid w:val="00F35828"/>
    <w:rsid w:val="00F5304D"/>
    <w:rsid w:val="00F65AB0"/>
    <w:rsid w:val="00F8189C"/>
    <w:rsid w:val="00F82BFC"/>
    <w:rsid w:val="00F83907"/>
    <w:rsid w:val="00F85937"/>
    <w:rsid w:val="00F966A4"/>
    <w:rsid w:val="00FC07CF"/>
    <w:rsid w:val="00FD76CC"/>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918D3B-0667-4D3C-91E0-BB8410E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AE"/>
    <w:pPr>
      <w:ind w:leftChars="400" w:left="840"/>
    </w:pPr>
  </w:style>
  <w:style w:type="paragraph" w:styleId="a4">
    <w:name w:val="header"/>
    <w:basedOn w:val="a"/>
    <w:link w:val="a5"/>
    <w:uiPriority w:val="99"/>
    <w:unhideWhenUsed/>
    <w:rsid w:val="00CA1F46"/>
    <w:pPr>
      <w:tabs>
        <w:tab w:val="center" w:pos="4252"/>
        <w:tab w:val="right" w:pos="8504"/>
      </w:tabs>
      <w:snapToGrid w:val="0"/>
    </w:pPr>
  </w:style>
  <w:style w:type="character" w:customStyle="1" w:styleId="a5">
    <w:name w:val="ヘッダー (文字)"/>
    <w:basedOn w:val="a0"/>
    <w:link w:val="a4"/>
    <w:uiPriority w:val="99"/>
    <w:rsid w:val="00CA1F46"/>
    <w:rPr>
      <w:kern w:val="2"/>
      <w:sz w:val="21"/>
      <w:szCs w:val="24"/>
    </w:rPr>
  </w:style>
  <w:style w:type="paragraph" w:styleId="a6">
    <w:name w:val="footer"/>
    <w:basedOn w:val="a"/>
    <w:link w:val="a7"/>
    <w:uiPriority w:val="99"/>
    <w:unhideWhenUsed/>
    <w:rsid w:val="00CA1F46"/>
    <w:pPr>
      <w:tabs>
        <w:tab w:val="center" w:pos="4252"/>
        <w:tab w:val="right" w:pos="8504"/>
      </w:tabs>
      <w:snapToGrid w:val="0"/>
    </w:pPr>
  </w:style>
  <w:style w:type="character" w:customStyle="1" w:styleId="a7">
    <w:name w:val="フッター (文字)"/>
    <w:basedOn w:val="a0"/>
    <w:link w:val="a6"/>
    <w:uiPriority w:val="99"/>
    <w:rsid w:val="00CA1F46"/>
    <w:rPr>
      <w:kern w:val="2"/>
      <w:sz w:val="21"/>
      <w:szCs w:val="24"/>
    </w:rPr>
  </w:style>
  <w:style w:type="paragraph" w:styleId="a8">
    <w:name w:val="Balloon Text"/>
    <w:basedOn w:val="a"/>
    <w:link w:val="a9"/>
    <w:uiPriority w:val="99"/>
    <w:semiHidden/>
    <w:unhideWhenUsed/>
    <w:rsid w:val="00C750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0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BB50-29DE-47B9-943C-5EEA7807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宮島隆</dc:creator>
  <cp:keywords/>
  <dc:description/>
  <cp:lastModifiedBy>宮島隆</cp:lastModifiedBy>
  <cp:revision>6</cp:revision>
  <cp:lastPrinted>2016-04-17T00:36:00Z</cp:lastPrinted>
  <dcterms:created xsi:type="dcterms:W3CDTF">2017-09-10T05:11:00Z</dcterms:created>
  <dcterms:modified xsi:type="dcterms:W3CDTF">2018-02-02T11:44:00Z</dcterms:modified>
</cp:coreProperties>
</file>